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13FE" w14:textId="2DD49D2A" w:rsidR="00F61DD9" w:rsidRPr="008C714B" w:rsidRDefault="00F61DD9" w:rsidP="008C714B">
      <w:pPr>
        <w:pStyle w:val="headingfont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bCs/>
          <w:color w:val="212529"/>
          <w:sz w:val="28"/>
          <w:szCs w:val="28"/>
          <w:u w:val="single"/>
        </w:rPr>
      </w:pPr>
      <w:r w:rsidRPr="008C714B">
        <w:rPr>
          <w:rFonts w:asciiTheme="minorHAnsi" w:hAnsiTheme="minorHAnsi" w:cstheme="minorHAnsi"/>
          <w:b/>
          <w:bCs/>
          <w:color w:val="212529"/>
          <w:sz w:val="28"/>
          <w:szCs w:val="28"/>
          <w:u w:val="single"/>
        </w:rPr>
        <w:t>Clerk’s Report</w:t>
      </w:r>
      <w:r w:rsidR="00CC2C84">
        <w:rPr>
          <w:rFonts w:asciiTheme="minorHAnsi" w:hAnsiTheme="minorHAnsi" w:cstheme="minorHAnsi"/>
          <w:b/>
          <w:bCs/>
          <w:color w:val="212529"/>
          <w:sz w:val="28"/>
          <w:szCs w:val="28"/>
          <w:u w:val="single"/>
        </w:rPr>
        <w:t xml:space="preserve"> </w:t>
      </w:r>
      <w:r w:rsidR="00921D76">
        <w:rPr>
          <w:rFonts w:asciiTheme="minorHAnsi" w:hAnsiTheme="minorHAnsi" w:cstheme="minorHAnsi"/>
          <w:b/>
          <w:bCs/>
          <w:color w:val="212529"/>
          <w:sz w:val="28"/>
          <w:szCs w:val="28"/>
          <w:u w:val="single"/>
        </w:rPr>
        <w:t>April</w:t>
      </w:r>
      <w:r w:rsidR="00340DE3" w:rsidRPr="008C714B">
        <w:rPr>
          <w:rFonts w:asciiTheme="minorHAnsi" w:hAnsiTheme="minorHAnsi" w:cstheme="minorHAnsi"/>
          <w:b/>
          <w:bCs/>
          <w:color w:val="212529"/>
          <w:sz w:val="28"/>
          <w:szCs w:val="28"/>
          <w:u w:val="single"/>
        </w:rPr>
        <w:t xml:space="preserve"> 2023</w:t>
      </w:r>
    </w:p>
    <w:p w14:paraId="73B18472" w14:textId="4B50EE9F" w:rsidR="00D3569E" w:rsidRPr="00321B51" w:rsidRDefault="00D3569E" w:rsidP="00F62ECA">
      <w:pPr>
        <w:pStyle w:val="headingfont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  <w:sz w:val="20"/>
          <w:szCs w:val="20"/>
          <w:u w:val="single"/>
        </w:rPr>
      </w:pPr>
    </w:p>
    <w:p w14:paraId="7DF89B0A" w14:textId="400864C8" w:rsidR="002502BD" w:rsidRDefault="002502BD" w:rsidP="001979CD">
      <w:pPr>
        <w:pStyle w:val="headingfont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  <w:u w:val="single"/>
        </w:rPr>
      </w:pPr>
      <w:r>
        <w:rPr>
          <w:rFonts w:asciiTheme="minorHAnsi" w:hAnsiTheme="minorHAnsi" w:cstheme="minorHAnsi"/>
          <w:b/>
          <w:bCs/>
          <w:color w:val="212529"/>
          <w:u w:val="single"/>
        </w:rPr>
        <w:t>Notification of Election Result</w:t>
      </w:r>
    </w:p>
    <w:p w14:paraId="6B894DAF" w14:textId="78BB0B6E" w:rsidR="00D15962" w:rsidRDefault="00D15962" w:rsidP="0009159C">
      <w:pPr>
        <w:pStyle w:val="headingfont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 xml:space="preserve">I hope you are all aware by now that the Stoke Gabriel Parish Council </w:t>
      </w:r>
      <w:r w:rsidR="00BE11F6">
        <w:rPr>
          <w:rFonts w:asciiTheme="minorHAnsi" w:hAnsiTheme="minorHAnsi" w:cstheme="minorHAnsi"/>
          <w:color w:val="212529"/>
        </w:rPr>
        <w:t xml:space="preserve">Election </w:t>
      </w:r>
      <w:r w:rsidR="00932243">
        <w:rPr>
          <w:rFonts w:asciiTheme="minorHAnsi" w:hAnsiTheme="minorHAnsi" w:cstheme="minorHAnsi"/>
          <w:color w:val="212529"/>
        </w:rPr>
        <w:t xml:space="preserve">was </w:t>
      </w:r>
      <w:r w:rsidR="00243BFD">
        <w:rPr>
          <w:rFonts w:asciiTheme="minorHAnsi" w:hAnsiTheme="minorHAnsi" w:cstheme="minorHAnsi"/>
          <w:color w:val="212529"/>
        </w:rPr>
        <w:t>uncontested,</w:t>
      </w:r>
      <w:r w:rsidR="00932243">
        <w:rPr>
          <w:rFonts w:asciiTheme="minorHAnsi" w:hAnsiTheme="minorHAnsi" w:cstheme="minorHAnsi"/>
          <w:color w:val="212529"/>
        </w:rPr>
        <w:t xml:space="preserve"> and the list of Councillors has been </w:t>
      </w:r>
      <w:r w:rsidR="004B0404">
        <w:rPr>
          <w:rFonts w:asciiTheme="minorHAnsi" w:hAnsiTheme="minorHAnsi" w:cstheme="minorHAnsi"/>
          <w:color w:val="212529"/>
        </w:rPr>
        <w:t>posted on the Parish Council Website</w:t>
      </w:r>
      <w:r w:rsidR="00E4406B">
        <w:rPr>
          <w:rFonts w:asciiTheme="minorHAnsi" w:hAnsiTheme="minorHAnsi" w:cstheme="minorHAnsi"/>
          <w:color w:val="212529"/>
        </w:rPr>
        <w:t xml:space="preserve"> and Village Notice Boar</w:t>
      </w:r>
      <w:r w:rsidR="00406BB2">
        <w:rPr>
          <w:rFonts w:asciiTheme="minorHAnsi" w:hAnsiTheme="minorHAnsi" w:cstheme="minorHAnsi"/>
          <w:color w:val="212529"/>
        </w:rPr>
        <w:t>d.</w:t>
      </w:r>
    </w:p>
    <w:p w14:paraId="6BC4FC68" w14:textId="23A68CBE" w:rsidR="00243BFD" w:rsidRDefault="00243BFD" w:rsidP="0009159C">
      <w:pPr>
        <w:pStyle w:val="headingfont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 xml:space="preserve">The Parish Council will now </w:t>
      </w:r>
      <w:r w:rsidR="00624595">
        <w:rPr>
          <w:rFonts w:asciiTheme="minorHAnsi" w:hAnsiTheme="minorHAnsi" w:cstheme="minorHAnsi"/>
          <w:color w:val="212529"/>
        </w:rPr>
        <w:t>start encouraging parishioners to become Councillors through the co-option proces</w:t>
      </w:r>
      <w:r w:rsidR="00A303D3">
        <w:rPr>
          <w:rFonts w:asciiTheme="minorHAnsi" w:hAnsiTheme="minorHAnsi" w:cstheme="minorHAnsi"/>
          <w:color w:val="212529"/>
        </w:rPr>
        <w:t>s. If you think you would like to become a Councillor and contribute to the running of the village and community then do speak to one o</w:t>
      </w:r>
      <w:r w:rsidR="006863AB">
        <w:rPr>
          <w:rFonts w:asciiTheme="minorHAnsi" w:hAnsiTheme="minorHAnsi" w:cstheme="minorHAnsi"/>
          <w:color w:val="212529"/>
        </w:rPr>
        <w:t xml:space="preserve">f the Councillors or myself to learn more. </w:t>
      </w:r>
    </w:p>
    <w:p w14:paraId="00D3391A" w14:textId="69367950" w:rsidR="006863AB" w:rsidRDefault="006863AB" w:rsidP="0009159C">
      <w:pPr>
        <w:pStyle w:val="headingfont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 xml:space="preserve">If we do not </w:t>
      </w:r>
      <w:r w:rsidR="00384962">
        <w:rPr>
          <w:rFonts w:asciiTheme="minorHAnsi" w:hAnsiTheme="minorHAnsi" w:cstheme="minorHAnsi"/>
          <w:color w:val="212529"/>
        </w:rPr>
        <w:t xml:space="preserve">fill some or any of the </w:t>
      </w:r>
      <w:r w:rsidR="00921D76">
        <w:rPr>
          <w:rFonts w:asciiTheme="minorHAnsi" w:hAnsiTheme="minorHAnsi" w:cstheme="minorHAnsi"/>
          <w:color w:val="212529"/>
        </w:rPr>
        <w:t>vacancies,</w:t>
      </w:r>
      <w:r w:rsidR="00384962">
        <w:rPr>
          <w:rFonts w:asciiTheme="minorHAnsi" w:hAnsiTheme="minorHAnsi" w:cstheme="minorHAnsi"/>
          <w:color w:val="212529"/>
        </w:rPr>
        <w:t xml:space="preserve"> then the District Council may choose to appoint Councillors on our behalf which is not ideal.</w:t>
      </w:r>
    </w:p>
    <w:p w14:paraId="2EA3B137" w14:textId="10BF8E9A" w:rsidR="002502BD" w:rsidRDefault="00036E5A" w:rsidP="0009159C">
      <w:pPr>
        <w:pStyle w:val="headingfont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b/>
          <w:bCs/>
          <w:color w:val="212529"/>
          <w:u w:val="single"/>
        </w:rPr>
      </w:pPr>
      <w:r>
        <w:rPr>
          <w:rFonts w:asciiTheme="minorHAnsi" w:hAnsiTheme="minorHAnsi" w:cstheme="minorHAnsi"/>
          <w:color w:val="212529"/>
        </w:rPr>
        <w:t>I am sure you would like to thank Cllrs Tully, Callaghan, Patch and Fletcher for all their hard w</w:t>
      </w:r>
      <w:r w:rsidR="00921D76">
        <w:rPr>
          <w:rFonts w:asciiTheme="minorHAnsi" w:hAnsiTheme="minorHAnsi" w:cstheme="minorHAnsi"/>
          <w:color w:val="212529"/>
        </w:rPr>
        <w:t>o</w:t>
      </w:r>
      <w:r>
        <w:rPr>
          <w:rFonts w:asciiTheme="minorHAnsi" w:hAnsiTheme="minorHAnsi" w:cstheme="minorHAnsi"/>
          <w:color w:val="212529"/>
        </w:rPr>
        <w:t>rk.</w:t>
      </w:r>
    </w:p>
    <w:p w14:paraId="2FDCBB0C" w14:textId="4560D3A1" w:rsidR="001979CD" w:rsidRDefault="008F277C" w:rsidP="001979CD">
      <w:pPr>
        <w:pStyle w:val="headingfont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  <w:u w:val="single"/>
        </w:rPr>
      </w:pPr>
      <w:r>
        <w:rPr>
          <w:rFonts w:asciiTheme="minorHAnsi" w:hAnsiTheme="minorHAnsi" w:cstheme="minorHAnsi"/>
          <w:b/>
          <w:bCs/>
          <w:color w:val="212529"/>
          <w:u w:val="single"/>
        </w:rPr>
        <w:t>Kings’</w:t>
      </w:r>
      <w:r w:rsidR="001979CD">
        <w:rPr>
          <w:rFonts w:asciiTheme="minorHAnsi" w:hAnsiTheme="minorHAnsi" w:cstheme="minorHAnsi"/>
          <w:b/>
          <w:bCs/>
          <w:color w:val="212529"/>
          <w:u w:val="single"/>
        </w:rPr>
        <w:t xml:space="preserve"> Coronation Celebration</w:t>
      </w:r>
    </w:p>
    <w:p w14:paraId="6E74EB61" w14:textId="29392CC1" w:rsidR="004C5D77" w:rsidRDefault="00B02039" w:rsidP="0009159C">
      <w:pPr>
        <w:pStyle w:val="headingfont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 xml:space="preserve">The road closure application </w:t>
      </w:r>
      <w:r w:rsidR="00E30F94">
        <w:rPr>
          <w:rFonts w:asciiTheme="minorHAnsi" w:hAnsiTheme="minorHAnsi" w:cstheme="minorHAnsi"/>
          <w:color w:val="212529"/>
        </w:rPr>
        <w:t xml:space="preserve">has </w:t>
      </w:r>
      <w:r w:rsidR="00010F74">
        <w:rPr>
          <w:rFonts w:asciiTheme="minorHAnsi" w:hAnsiTheme="minorHAnsi" w:cstheme="minorHAnsi"/>
          <w:color w:val="212529"/>
        </w:rPr>
        <w:t xml:space="preserve">now </w:t>
      </w:r>
      <w:r w:rsidR="00E30F94">
        <w:rPr>
          <w:rFonts w:asciiTheme="minorHAnsi" w:hAnsiTheme="minorHAnsi" w:cstheme="minorHAnsi"/>
          <w:color w:val="212529"/>
        </w:rPr>
        <w:t xml:space="preserve">been agreed and Mr Ryan Harris has </w:t>
      </w:r>
      <w:r w:rsidR="00DE6481">
        <w:rPr>
          <w:rFonts w:asciiTheme="minorHAnsi" w:hAnsiTheme="minorHAnsi" w:cstheme="minorHAnsi"/>
          <w:color w:val="212529"/>
        </w:rPr>
        <w:t xml:space="preserve">kindly agreed to help with the road </w:t>
      </w:r>
      <w:r w:rsidR="00406B35">
        <w:rPr>
          <w:rFonts w:asciiTheme="minorHAnsi" w:hAnsiTheme="minorHAnsi" w:cstheme="minorHAnsi"/>
          <w:color w:val="212529"/>
        </w:rPr>
        <w:t xml:space="preserve">closure process, signage etc. You will soon see notices appear </w:t>
      </w:r>
      <w:r w:rsidR="00C24D8B">
        <w:rPr>
          <w:rFonts w:asciiTheme="minorHAnsi" w:hAnsiTheme="minorHAnsi" w:cstheme="minorHAnsi"/>
          <w:color w:val="212529"/>
        </w:rPr>
        <w:t xml:space="preserve">adjacent to the area on Paignton Road between </w:t>
      </w:r>
      <w:r w:rsidR="0007127D">
        <w:rPr>
          <w:rFonts w:asciiTheme="minorHAnsi" w:hAnsiTheme="minorHAnsi" w:cstheme="minorHAnsi"/>
          <w:color w:val="212529"/>
        </w:rPr>
        <w:t xml:space="preserve">the Church House Inn Car Park and Church Walk. </w:t>
      </w:r>
      <w:r w:rsidR="00A46CF5">
        <w:rPr>
          <w:rFonts w:asciiTheme="minorHAnsi" w:hAnsiTheme="minorHAnsi" w:cstheme="minorHAnsi"/>
          <w:color w:val="212529"/>
        </w:rPr>
        <w:t>D</w:t>
      </w:r>
      <w:r w:rsidR="0007127D">
        <w:rPr>
          <w:rFonts w:asciiTheme="minorHAnsi" w:hAnsiTheme="minorHAnsi" w:cstheme="minorHAnsi"/>
          <w:color w:val="212529"/>
        </w:rPr>
        <w:t xml:space="preserve">etails of the </w:t>
      </w:r>
      <w:r w:rsidR="00A42106">
        <w:rPr>
          <w:rFonts w:asciiTheme="minorHAnsi" w:hAnsiTheme="minorHAnsi" w:cstheme="minorHAnsi"/>
          <w:color w:val="212529"/>
        </w:rPr>
        <w:t>road closure will be posted on the Parish Council Website</w:t>
      </w:r>
      <w:r w:rsidR="00A46CF5">
        <w:rPr>
          <w:rFonts w:asciiTheme="minorHAnsi" w:hAnsiTheme="minorHAnsi" w:cstheme="minorHAnsi"/>
          <w:color w:val="212529"/>
        </w:rPr>
        <w:t xml:space="preserve"> and Notice Board.</w:t>
      </w:r>
    </w:p>
    <w:p w14:paraId="230AEF54" w14:textId="52191BD4" w:rsidR="00A42106" w:rsidRDefault="006001C6" w:rsidP="0009159C">
      <w:pPr>
        <w:pStyle w:val="headingfont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 xml:space="preserve">Posters </w:t>
      </w:r>
      <w:r w:rsidR="00406BB2">
        <w:rPr>
          <w:rFonts w:asciiTheme="minorHAnsi" w:hAnsiTheme="minorHAnsi" w:cstheme="minorHAnsi"/>
          <w:color w:val="212529"/>
        </w:rPr>
        <w:t xml:space="preserve">detailing the Celebrations </w:t>
      </w:r>
      <w:r>
        <w:rPr>
          <w:rFonts w:asciiTheme="minorHAnsi" w:hAnsiTheme="minorHAnsi" w:cstheme="minorHAnsi"/>
          <w:color w:val="212529"/>
        </w:rPr>
        <w:t>will soon appear around the Village and much hard work is going into the Celebration.</w:t>
      </w:r>
    </w:p>
    <w:p w14:paraId="1A55DF96" w14:textId="65104B5F" w:rsidR="00296E08" w:rsidRPr="009C4297" w:rsidRDefault="008C5D24" w:rsidP="006001C6">
      <w:pPr>
        <w:pStyle w:val="headingfont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  <w:u w:val="single"/>
        </w:rPr>
      </w:pPr>
      <w:r w:rsidRPr="009C4297">
        <w:rPr>
          <w:rFonts w:asciiTheme="minorHAnsi" w:hAnsiTheme="minorHAnsi" w:cstheme="minorHAnsi"/>
          <w:b/>
          <w:bCs/>
          <w:color w:val="212529"/>
          <w:u w:val="single"/>
        </w:rPr>
        <w:t>Malicious</w:t>
      </w:r>
      <w:r w:rsidR="000A4EFC" w:rsidRPr="009C4297">
        <w:rPr>
          <w:rFonts w:asciiTheme="minorHAnsi" w:hAnsiTheme="minorHAnsi" w:cstheme="minorHAnsi"/>
          <w:b/>
          <w:bCs/>
          <w:color w:val="212529"/>
          <w:u w:val="single"/>
        </w:rPr>
        <w:t xml:space="preserve"> Damage </w:t>
      </w:r>
      <w:r w:rsidRPr="009C4297">
        <w:rPr>
          <w:rFonts w:asciiTheme="minorHAnsi" w:hAnsiTheme="minorHAnsi" w:cstheme="minorHAnsi"/>
          <w:b/>
          <w:bCs/>
          <w:color w:val="212529"/>
          <w:u w:val="single"/>
        </w:rPr>
        <w:t xml:space="preserve">to the Public Conveniences on Paignton Road </w:t>
      </w:r>
    </w:p>
    <w:p w14:paraId="74F8D1DE" w14:textId="6AEF5B36" w:rsidR="00C33109" w:rsidRDefault="008C5D24" w:rsidP="00A3187F">
      <w:pPr>
        <w:pStyle w:val="headingfont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 xml:space="preserve">For those who aren’t aware </w:t>
      </w:r>
      <w:r w:rsidR="00452D69">
        <w:rPr>
          <w:rFonts w:asciiTheme="minorHAnsi" w:hAnsiTheme="minorHAnsi" w:cstheme="minorHAnsi"/>
          <w:color w:val="212529"/>
        </w:rPr>
        <w:t>there have been two recent incidents of malicious damage at to the conveniences a</w:t>
      </w:r>
      <w:r w:rsidR="006262D0">
        <w:rPr>
          <w:rFonts w:asciiTheme="minorHAnsi" w:hAnsiTheme="minorHAnsi" w:cstheme="minorHAnsi"/>
          <w:color w:val="212529"/>
        </w:rPr>
        <w:t>nd these have been reported to the Police.</w:t>
      </w:r>
    </w:p>
    <w:p w14:paraId="2223F1A5" w14:textId="786C6A93" w:rsidR="006262D0" w:rsidRDefault="006262D0" w:rsidP="00A3187F">
      <w:pPr>
        <w:pStyle w:val="headingfont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The</w:t>
      </w:r>
      <w:r w:rsidR="00F759D5">
        <w:rPr>
          <w:rFonts w:asciiTheme="minorHAnsi" w:hAnsiTheme="minorHAnsi" w:cstheme="minorHAnsi"/>
          <w:color w:val="212529"/>
        </w:rPr>
        <w:t xml:space="preserve"> Parish Council are looking at options to install CCTV </w:t>
      </w:r>
      <w:r w:rsidR="009C4297">
        <w:rPr>
          <w:rFonts w:asciiTheme="minorHAnsi" w:hAnsiTheme="minorHAnsi" w:cstheme="minorHAnsi"/>
          <w:color w:val="212529"/>
        </w:rPr>
        <w:t>to</w:t>
      </w:r>
      <w:r w:rsidR="00102154">
        <w:rPr>
          <w:rFonts w:asciiTheme="minorHAnsi" w:hAnsiTheme="minorHAnsi" w:cstheme="minorHAnsi"/>
          <w:color w:val="212529"/>
        </w:rPr>
        <w:t xml:space="preserve"> deter a further repeat and this will be discussed at the Council Meeting on April 24</w:t>
      </w:r>
      <w:r w:rsidR="00102154" w:rsidRPr="00102154">
        <w:rPr>
          <w:rFonts w:asciiTheme="minorHAnsi" w:hAnsiTheme="minorHAnsi" w:cstheme="minorHAnsi"/>
          <w:color w:val="212529"/>
          <w:vertAlign w:val="superscript"/>
        </w:rPr>
        <w:t>th</w:t>
      </w:r>
      <w:r w:rsidR="00102154">
        <w:rPr>
          <w:rFonts w:asciiTheme="minorHAnsi" w:hAnsiTheme="minorHAnsi" w:cstheme="minorHAnsi"/>
          <w:color w:val="212529"/>
        </w:rPr>
        <w:t>.</w:t>
      </w:r>
    </w:p>
    <w:p w14:paraId="6E6D6294" w14:textId="77777777" w:rsidR="008D59B3" w:rsidRDefault="008D59B3" w:rsidP="008D59B3">
      <w:pPr>
        <w:pStyle w:val="headingfont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u w:val="single"/>
        </w:rPr>
      </w:pPr>
      <w:r w:rsidRPr="008D59B3">
        <w:rPr>
          <w:rFonts w:asciiTheme="minorHAnsi" w:hAnsiTheme="minorHAnsi" w:cstheme="minorHAnsi"/>
          <w:b/>
          <w:bCs/>
          <w:u w:val="single"/>
        </w:rPr>
        <w:t>Community Building</w:t>
      </w:r>
    </w:p>
    <w:p w14:paraId="4C494CC7" w14:textId="3168745E" w:rsidR="008D59B3" w:rsidRDefault="008D59B3" w:rsidP="008D59B3">
      <w:pPr>
        <w:pStyle w:val="headingfont"/>
        <w:shd w:val="clear" w:color="auto" w:fill="FFFFFF"/>
        <w:spacing w:before="0" w:before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Parish Council</w:t>
      </w:r>
      <w:r w:rsidR="004F5BE8">
        <w:rPr>
          <w:rFonts w:asciiTheme="minorHAnsi" w:hAnsiTheme="minorHAnsi" w:cstheme="minorHAnsi"/>
        </w:rPr>
        <w:t xml:space="preserve"> will formally select the tenant for the Community Employment Building at the </w:t>
      </w:r>
      <w:r w:rsidR="00373A39">
        <w:rPr>
          <w:rFonts w:asciiTheme="minorHAnsi" w:hAnsiTheme="minorHAnsi" w:cstheme="minorHAnsi"/>
        </w:rPr>
        <w:t>Council meeting on April 24</w:t>
      </w:r>
      <w:r w:rsidR="00373A39" w:rsidRPr="00373A39">
        <w:rPr>
          <w:rFonts w:asciiTheme="minorHAnsi" w:hAnsiTheme="minorHAnsi" w:cstheme="minorHAnsi"/>
          <w:vertAlign w:val="superscript"/>
        </w:rPr>
        <w:t>th</w:t>
      </w:r>
      <w:r w:rsidR="00373A39">
        <w:rPr>
          <w:rFonts w:asciiTheme="minorHAnsi" w:hAnsiTheme="minorHAnsi" w:cstheme="minorHAnsi"/>
        </w:rPr>
        <w:t xml:space="preserve"> This will be during a Part Two Meeting to which </w:t>
      </w:r>
      <w:r w:rsidR="009762ED">
        <w:rPr>
          <w:rFonts w:asciiTheme="minorHAnsi" w:hAnsiTheme="minorHAnsi" w:cstheme="minorHAnsi"/>
        </w:rPr>
        <w:t>the Public and Press are excluded</w:t>
      </w:r>
      <w:r w:rsidR="00D16774">
        <w:rPr>
          <w:rFonts w:asciiTheme="minorHAnsi" w:hAnsiTheme="minorHAnsi" w:cstheme="minorHAnsi"/>
        </w:rPr>
        <w:t xml:space="preserve"> for confidentiality reasons.</w:t>
      </w:r>
    </w:p>
    <w:p w14:paraId="21AC44D0" w14:textId="77777777" w:rsidR="00BD4A82" w:rsidRDefault="00BD4A82" w:rsidP="008D59B3">
      <w:pPr>
        <w:pStyle w:val="headingfont"/>
        <w:shd w:val="clear" w:color="auto" w:fill="FFFFFF"/>
        <w:spacing w:before="0" w:beforeAutospacing="0"/>
        <w:ind w:left="720"/>
        <w:rPr>
          <w:rFonts w:asciiTheme="minorHAnsi" w:hAnsiTheme="minorHAnsi" w:cstheme="minorHAnsi"/>
        </w:rPr>
      </w:pPr>
    </w:p>
    <w:p w14:paraId="2E435E46" w14:textId="48A51D4D" w:rsidR="00F8517F" w:rsidRPr="00BD4A82" w:rsidRDefault="00BD4A82" w:rsidP="00F8517F">
      <w:pPr>
        <w:pStyle w:val="headingfont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u w:val="single"/>
        </w:rPr>
      </w:pPr>
      <w:r w:rsidRPr="00BD4A82">
        <w:rPr>
          <w:rFonts w:asciiTheme="minorHAnsi" w:hAnsiTheme="minorHAnsi" w:cstheme="minorHAnsi"/>
          <w:b/>
          <w:bCs/>
          <w:u w:val="single"/>
        </w:rPr>
        <w:lastRenderedPageBreak/>
        <w:t>Financial Year End</w:t>
      </w:r>
    </w:p>
    <w:p w14:paraId="074160D4" w14:textId="7A7FE027" w:rsidR="008D59B3" w:rsidRDefault="00F87EAF" w:rsidP="00A3187F">
      <w:pPr>
        <w:pStyle w:val="headingfont"/>
        <w:shd w:val="clear" w:color="auto" w:fill="FFFFFF"/>
        <w:spacing w:before="0" w:beforeAutospacing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Parish Council have now closed the Account</w:t>
      </w:r>
      <w:r w:rsidR="00F3200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for year ending March 31</w:t>
      </w:r>
      <w:r w:rsidRPr="00F87EAF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2023 and are have now commenced </w:t>
      </w:r>
      <w:r w:rsidR="00677F1D">
        <w:rPr>
          <w:rFonts w:asciiTheme="minorHAnsi" w:hAnsiTheme="minorHAnsi" w:cstheme="minorHAnsi"/>
        </w:rPr>
        <w:t xml:space="preserve">preparation for the Annual Governance </w:t>
      </w:r>
      <w:r w:rsidR="00BB4679">
        <w:rPr>
          <w:rFonts w:asciiTheme="minorHAnsi" w:hAnsiTheme="minorHAnsi" w:cstheme="minorHAnsi"/>
        </w:rPr>
        <w:t>and Accountability Return</w:t>
      </w:r>
      <w:r w:rsidR="00373F3A">
        <w:rPr>
          <w:rFonts w:asciiTheme="minorHAnsi" w:hAnsiTheme="minorHAnsi" w:cstheme="minorHAnsi"/>
        </w:rPr>
        <w:t xml:space="preserve">. </w:t>
      </w:r>
    </w:p>
    <w:p w14:paraId="151026B8" w14:textId="4C6DF1C1" w:rsidR="00373F3A" w:rsidRDefault="00373F3A" w:rsidP="00A3187F">
      <w:pPr>
        <w:pStyle w:val="headingfont"/>
        <w:shd w:val="clear" w:color="auto" w:fill="FFFFFF"/>
        <w:spacing w:before="0" w:beforeAutospacing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Selection of the Internal Auditor is also underway and is an agenda item on April 24</w:t>
      </w:r>
      <w:r w:rsidRPr="00D30344">
        <w:rPr>
          <w:rFonts w:asciiTheme="minorHAnsi" w:hAnsiTheme="minorHAnsi" w:cstheme="minorHAnsi"/>
          <w:vertAlign w:val="superscript"/>
        </w:rPr>
        <w:t>th</w:t>
      </w:r>
      <w:r w:rsidR="00D30344">
        <w:rPr>
          <w:rFonts w:asciiTheme="minorHAnsi" w:hAnsiTheme="minorHAnsi" w:cstheme="minorHAnsi"/>
        </w:rPr>
        <w:t xml:space="preserve">. This will be during a Part Two Meeting to which the Public and Press are excluded </w:t>
      </w:r>
      <w:r w:rsidR="00D16774">
        <w:rPr>
          <w:rFonts w:asciiTheme="minorHAnsi" w:hAnsiTheme="minorHAnsi" w:cstheme="minorHAnsi"/>
        </w:rPr>
        <w:t>for confidentiality reasons.</w:t>
      </w:r>
    </w:p>
    <w:p w14:paraId="67456562" w14:textId="73A37AB1" w:rsidR="00F32008" w:rsidRDefault="00F32008" w:rsidP="00A3187F">
      <w:pPr>
        <w:pStyle w:val="headingfont"/>
        <w:shd w:val="clear" w:color="auto" w:fill="FFFFFF"/>
        <w:spacing w:before="0" w:beforeAutospacing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Council is still waiting a VAT repayment for the previous 4 years</w:t>
      </w:r>
      <w:r w:rsidR="00972826">
        <w:rPr>
          <w:rFonts w:asciiTheme="minorHAnsi" w:hAnsiTheme="minorHAnsi" w:cstheme="minorHAnsi"/>
        </w:rPr>
        <w:t xml:space="preserve">. </w:t>
      </w:r>
    </w:p>
    <w:p w14:paraId="2B64A02F" w14:textId="7A596EE6" w:rsidR="00DB4815" w:rsidRPr="00120A68" w:rsidRDefault="00120A68" w:rsidP="00120A68">
      <w:pPr>
        <w:pStyle w:val="headingfont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u w:val="single"/>
        </w:rPr>
      </w:pPr>
      <w:r w:rsidRPr="00120A68">
        <w:rPr>
          <w:rFonts w:asciiTheme="minorHAnsi" w:hAnsiTheme="minorHAnsi" w:cstheme="minorHAnsi"/>
          <w:b/>
          <w:bCs/>
          <w:u w:val="single"/>
        </w:rPr>
        <w:t>Neighbour Hood Plan</w:t>
      </w:r>
    </w:p>
    <w:p w14:paraId="2893DF3C" w14:textId="44278369" w:rsidR="008D59B3" w:rsidRDefault="00120A68" w:rsidP="00120A68">
      <w:pPr>
        <w:pStyle w:val="headingfont"/>
        <w:shd w:val="clear" w:color="auto" w:fill="FFFFFF"/>
        <w:spacing w:before="0" w:beforeAutospacing="0"/>
        <w:ind w:left="1080"/>
        <w:rPr>
          <w:rFonts w:asciiTheme="minorHAnsi" w:hAnsiTheme="minorHAnsi" w:cstheme="minorHAnsi"/>
        </w:rPr>
      </w:pPr>
      <w:r w:rsidRPr="00120A68">
        <w:rPr>
          <w:rFonts w:asciiTheme="minorHAnsi" w:hAnsiTheme="minorHAnsi" w:cstheme="minorHAnsi"/>
        </w:rPr>
        <w:t>The Parish Council</w:t>
      </w:r>
      <w:r w:rsidR="006C0ADF">
        <w:rPr>
          <w:rFonts w:asciiTheme="minorHAnsi" w:hAnsiTheme="minorHAnsi" w:cstheme="minorHAnsi"/>
        </w:rPr>
        <w:t xml:space="preserve"> are again looking at the detail required to put the Plan together and was discussed at the Council Meeting in March and progress will now be reviewed on a r</w:t>
      </w:r>
      <w:r w:rsidR="00213998">
        <w:rPr>
          <w:rFonts w:asciiTheme="minorHAnsi" w:hAnsiTheme="minorHAnsi" w:cstheme="minorHAnsi"/>
        </w:rPr>
        <w:t>egular agenda item at the Council Meetings.</w:t>
      </w:r>
    </w:p>
    <w:p w14:paraId="78683EFA" w14:textId="19C283E2" w:rsidR="00213998" w:rsidRPr="00213998" w:rsidRDefault="00213998" w:rsidP="00213998">
      <w:pPr>
        <w:pStyle w:val="headingfont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u w:val="single"/>
        </w:rPr>
      </w:pPr>
      <w:r w:rsidRPr="00213998">
        <w:rPr>
          <w:rFonts w:asciiTheme="minorHAnsi" w:hAnsiTheme="minorHAnsi" w:cstheme="minorHAnsi"/>
          <w:b/>
          <w:bCs/>
          <w:u w:val="single"/>
        </w:rPr>
        <w:t>Village Maintenance</w:t>
      </w:r>
    </w:p>
    <w:p w14:paraId="156E56E9" w14:textId="7639CBDD" w:rsidR="008D59B3" w:rsidRDefault="00C52195" w:rsidP="00833D1C">
      <w:pPr>
        <w:pStyle w:val="headingfont"/>
        <w:shd w:val="clear" w:color="auto" w:fill="FFFFFF"/>
        <w:spacing w:before="0" w:beforeAutospacing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Whilst the stile at the Narrows has been reinstated </w:t>
      </w:r>
      <w:r w:rsidR="00B259E1">
        <w:rPr>
          <w:rFonts w:asciiTheme="minorHAnsi" w:hAnsiTheme="minorHAnsi" w:cstheme="minorHAnsi"/>
        </w:rPr>
        <w:t xml:space="preserve">by Devon County Council </w:t>
      </w:r>
      <w:r>
        <w:rPr>
          <w:rFonts w:asciiTheme="minorHAnsi" w:hAnsiTheme="minorHAnsi" w:cstheme="minorHAnsi"/>
        </w:rPr>
        <w:t xml:space="preserve">there are still concerns with roadside bank </w:t>
      </w:r>
      <w:r w:rsidR="00B259E1">
        <w:rPr>
          <w:rFonts w:asciiTheme="minorHAnsi" w:hAnsiTheme="minorHAnsi" w:cstheme="minorHAnsi"/>
        </w:rPr>
        <w:t xml:space="preserve">which protects and reinforces the stile. Both DCC and </w:t>
      </w:r>
      <w:r w:rsidR="006A787A">
        <w:rPr>
          <w:rFonts w:asciiTheme="minorHAnsi" w:hAnsiTheme="minorHAnsi" w:cstheme="minorHAnsi"/>
        </w:rPr>
        <w:t xml:space="preserve">the Parish Council are </w:t>
      </w:r>
      <w:r w:rsidR="004D2C4C">
        <w:rPr>
          <w:rFonts w:asciiTheme="minorHAnsi" w:hAnsiTheme="minorHAnsi" w:cstheme="minorHAnsi"/>
        </w:rPr>
        <w:t>trying to have the bank fully reinstated by Cavanna Homes.</w:t>
      </w:r>
    </w:p>
    <w:p w14:paraId="458E41DA" w14:textId="19A86CAD" w:rsidR="004D2C4C" w:rsidRPr="00833D1C" w:rsidRDefault="00807B20" w:rsidP="004D28DB">
      <w:pPr>
        <w:pStyle w:val="headingfont"/>
        <w:shd w:val="clear" w:color="auto" w:fill="FFFFFF"/>
        <w:spacing w:before="0" w:beforeAutospacing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blocked drain at School Hill and </w:t>
      </w:r>
      <w:r w:rsidR="008B27A7">
        <w:rPr>
          <w:rFonts w:asciiTheme="minorHAnsi" w:hAnsiTheme="minorHAnsi" w:cstheme="minorHAnsi"/>
        </w:rPr>
        <w:t>potholes</w:t>
      </w:r>
      <w:r>
        <w:rPr>
          <w:rFonts w:asciiTheme="minorHAnsi" w:hAnsiTheme="minorHAnsi" w:cstheme="minorHAnsi"/>
        </w:rPr>
        <w:t xml:space="preserve"> at Waddeton are also on the DCC Highways list of </w:t>
      </w:r>
      <w:r w:rsidR="00355CA2">
        <w:rPr>
          <w:rFonts w:asciiTheme="minorHAnsi" w:hAnsiTheme="minorHAnsi" w:cstheme="minorHAnsi"/>
        </w:rPr>
        <w:t xml:space="preserve">tasks </w:t>
      </w:r>
      <w:r w:rsidR="008706B5">
        <w:rPr>
          <w:rFonts w:asciiTheme="minorHAnsi" w:hAnsiTheme="minorHAnsi" w:cstheme="minorHAnsi"/>
        </w:rPr>
        <w:t xml:space="preserve">but </w:t>
      </w:r>
      <w:r w:rsidR="008B27A7">
        <w:rPr>
          <w:rFonts w:asciiTheme="minorHAnsi" w:hAnsiTheme="minorHAnsi" w:cstheme="minorHAnsi"/>
        </w:rPr>
        <w:t>these may take a while to fix due to budget and resource.</w:t>
      </w:r>
    </w:p>
    <w:p w14:paraId="4C5E8FD6" w14:textId="5F7768A4" w:rsidR="00A954C7" w:rsidRPr="001A3ABE" w:rsidRDefault="00A954C7" w:rsidP="004A12CD">
      <w:pPr>
        <w:rPr>
          <w:rFonts w:cstheme="minorHAnsi"/>
          <w:b/>
          <w:bCs/>
          <w:sz w:val="24"/>
          <w:szCs w:val="24"/>
        </w:rPr>
      </w:pPr>
      <w:r w:rsidRPr="001A3ABE">
        <w:rPr>
          <w:rFonts w:cstheme="minorHAnsi"/>
          <w:b/>
          <w:bCs/>
          <w:sz w:val="24"/>
          <w:szCs w:val="24"/>
        </w:rPr>
        <w:t>Rob Barber</w:t>
      </w:r>
    </w:p>
    <w:p w14:paraId="7761F2EC" w14:textId="39EF3750" w:rsidR="009D7428" w:rsidRPr="001A3ABE" w:rsidRDefault="00A954C7" w:rsidP="004A12CD">
      <w:pPr>
        <w:rPr>
          <w:rFonts w:cstheme="minorHAnsi"/>
          <w:b/>
          <w:bCs/>
          <w:sz w:val="24"/>
          <w:szCs w:val="24"/>
        </w:rPr>
      </w:pPr>
      <w:r w:rsidRPr="001A3ABE">
        <w:rPr>
          <w:rFonts w:cstheme="minorHAnsi"/>
          <w:b/>
          <w:bCs/>
          <w:sz w:val="24"/>
          <w:szCs w:val="24"/>
        </w:rPr>
        <w:t>Clerk to Stoke Gabriel Parish Counci</w:t>
      </w:r>
      <w:r w:rsidR="000B1A9B">
        <w:rPr>
          <w:rFonts w:cstheme="minorHAnsi"/>
          <w:b/>
          <w:bCs/>
          <w:sz w:val="24"/>
          <w:szCs w:val="24"/>
        </w:rPr>
        <w:t>l</w:t>
      </w:r>
    </w:p>
    <w:p w14:paraId="6E9F4CCE" w14:textId="42FFBF2D" w:rsidR="006B6C0B" w:rsidRPr="001A3ABE" w:rsidRDefault="000D0E73" w:rsidP="004A12C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</w:t>
      </w:r>
      <w:r w:rsidRPr="000D0E73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April 2023</w:t>
      </w:r>
    </w:p>
    <w:sectPr w:rsidR="006B6C0B" w:rsidRPr="001A3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F55"/>
    <w:multiLevelType w:val="hybridMultilevel"/>
    <w:tmpl w:val="8D24166E"/>
    <w:lvl w:ilvl="0" w:tplc="16064C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0"/>
        <w:u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015A35"/>
    <w:multiLevelType w:val="hybridMultilevel"/>
    <w:tmpl w:val="9CC4A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60A1"/>
    <w:multiLevelType w:val="hybridMultilevel"/>
    <w:tmpl w:val="5B983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B98"/>
    <w:multiLevelType w:val="hybridMultilevel"/>
    <w:tmpl w:val="D474F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637544">
    <w:abstractNumId w:val="3"/>
  </w:num>
  <w:num w:numId="2" w16cid:durableId="592474377">
    <w:abstractNumId w:val="2"/>
  </w:num>
  <w:num w:numId="3" w16cid:durableId="686373990">
    <w:abstractNumId w:val="1"/>
  </w:num>
  <w:num w:numId="4" w16cid:durableId="200940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CA"/>
    <w:rsid w:val="00010F74"/>
    <w:rsid w:val="00013969"/>
    <w:rsid w:val="00036E5A"/>
    <w:rsid w:val="000433E4"/>
    <w:rsid w:val="00046842"/>
    <w:rsid w:val="00046B0B"/>
    <w:rsid w:val="000479B8"/>
    <w:rsid w:val="00060583"/>
    <w:rsid w:val="000636C0"/>
    <w:rsid w:val="00065A05"/>
    <w:rsid w:val="0007127D"/>
    <w:rsid w:val="00074688"/>
    <w:rsid w:val="0009159C"/>
    <w:rsid w:val="0009381A"/>
    <w:rsid w:val="000A201D"/>
    <w:rsid w:val="000A4EFC"/>
    <w:rsid w:val="000A5620"/>
    <w:rsid w:val="000A7E87"/>
    <w:rsid w:val="000B126B"/>
    <w:rsid w:val="000B1A9B"/>
    <w:rsid w:val="000D0E73"/>
    <w:rsid w:val="000F7971"/>
    <w:rsid w:val="00101E5A"/>
    <w:rsid w:val="00102154"/>
    <w:rsid w:val="00112A79"/>
    <w:rsid w:val="00114864"/>
    <w:rsid w:val="00120A68"/>
    <w:rsid w:val="001269D5"/>
    <w:rsid w:val="00130ACB"/>
    <w:rsid w:val="00134ED1"/>
    <w:rsid w:val="00142B1A"/>
    <w:rsid w:val="00143291"/>
    <w:rsid w:val="00172BFE"/>
    <w:rsid w:val="00172C1C"/>
    <w:rsid w:val="00193A36"/>
    <w:rsid w:val="00195C93"/>
    <w:rsid w:val="0019675D"/>
    <w:rsid w:val="001979CD"/>
    <w:rsid w:val="001A3ABE"/>
    <w:rsid w:val="001C22B2"/>
    <w:rsid w:val="001C56C3"/>
    <w:rsid w:val="001C6F33"/>
    <w:rsid w:val="001D1579"/>
    <w:rsid w:val="001D3CEE"/>
    <w:rsid w:val="001D6346"/>
    <w:rsid w:val="00213998"/>
    <w:rsid w:val="0021789F"/>
    <w:rsid w:val="00243BFD"/>
    <w:rsid w:val="002502BD"/>
    <w:rsid w:val="00250E01"/>
    <w:rsid w:val="00255571"/>
    <w:rsid w:val="00266A81"/>
    <w:rsid w:val="00280633"/>
    <w:rsid w:val="00281867"/>
    <w:rsid w:val="00295FB1"/>
    <w:rsid w:val="00296E08"/>
    <w:rsid w:val="002A0B34"/>
    <w:rsid w:val="002B7D1F"/>
    <w:rsid w:val="002D5DF1"/>
    <w:rsid w:val="002E3AC8"/>
    <w:rsid w:val="002E5A81"/>
    <w:rsid w:val="002E6C5C"/>
    <w:rsid w:val="002F0022"/>
    <w:rsid w:val="0030232F"/>
    <w:rsid w:val="00303131"/>
    <w:rsid w:val="00305EA6"/>
    <w:rsid w:val="003134B0"/>
    <w:rsid w:val="00321B51"/>
    <w:rsid w:val="00323CB1"/>
    <w:rsid w:val="00330EFD"/>
    <w:rsid w:val="00335FDE"/>
    <w:rsid w:val="00336EBE"/>
    <w:rsid w:val="00340DE3"/>
    <w:rsid w:val="00342EAF"/>
    <w:rsid w:val="00354D9D"/>
    <w:rsid w:val="00355CA2"/>
    <w:rsid w:val="00372D50"/>
    <w:rsid w:val="00373A39"/>
    <w:rsid w:val="00373F3A"/>
    <w:rsid w:val="00384962"/>
    <w:rsid w:val="00386C3C"/>
    <w:rsid w:val="00391227"/>
    <w:rsid w:val="00396B8C"/>
    <w:rsid w:val="003B6CC9"/>
    <w:rsid w:val="003C5FF8"/>
    <w:rsid w:val="003D1BA7"/>
    <w:rsid w:val="003D54A6"/>
    <w:rsid w:val="003D677F"/>
    <w:rsid w:val="003E7652"/>
    <w:rsid w:val="003F3EC3"/>
    <w:rsid w:val="00403788"/>
    <w:rsid w:val="00406B35"/>
    <w:rsid w:val="00406BB2"/>
    <w:rsid w:val="00424E84"/>
    <w:rsid w:val="0043177F"/>
    <w:rsid w:val="00452D69"/>
    <w:rsid w:val="004A12CD"/>
    <w:rsid w:val="004B0404"/>
    <w:rsid w:val="004B51E6"/>
    <w:rsid w:val="004C0057"/>
    <w:rsid w:val="004C5D77"/>
    <w:rsid w:val="004D28DB"/>
    <w:rsid w:val="004D2C4C"/>
    <w:rsid w:val="004D44EB"/>
    <w:rsid w:val="004D5774"/>
    <w:rsid w:val="004E0CD1"/>
    <w:rsid w:val="004F2DE8"/>
    <w:rsid w:val="004F5BE8"/>
    <w:rsid w:val="0050208C"/>
    <w:rsid w:val="00517AB5"/>
    <w:rsid w:val="00526C04"/>
    <w:rsid w:val="00530B8B"/>
    <w:rsid w:val="005310E8"/>
    <w:rsid w:val="00572E57"/>
    <w:rsid w:val="00580875"/>
    <w:rsid w:val="00587F68"/>
    <w:rsid w:val="00590CBB"/>
    <w:rsid w:val="005A4B26"/>
    <w:rsid w:val="005A5375"/>
    <w:rsid w:val="005B03A7"/>
    <w:rsid w:val="005B415F"/>
    <w:rsid w:val="005C10BA"/>
    <w:rsid w:val="005C6352"/>
    <w:rsid w:val="005D7F85"/>
    <w:rsid w:val="005F13FA"/>
    <w:rsid w:val="006001C6"/>
    <w:rsid w:val="00614572"/>
    <w:rsid w:val="00616F04"/>
    <w:rsid w:val="006221A8"/>
    <w:rsid w:val="0062437F"/>
    <w:rsid w:val="00624595"/>
    <w:rsid w:val="006262D0"/>
    <w:rsid w:val="0064732A"/>
    <w:rsid w:val="00653FF0"/>
    <w:rsid w:val="00657DC5"/>
    <w:rsid w:val="00677F1D"/>
    <w:rsid w:val="006863AB"/>
    <w:rsid w:val="006975B8"/>
    <w:rsid w:val="006A5B13"/>
    <w:rsid w:val="006A787A"/>
    <w:rsid w:val="006B1A71"/>
    <w:rsid w:val="006B6C0B"/>
    <w:rsid w:val="006C0ADF"/>
    <w:rsid w:val="006C1551"/>
    <w:rsid w:val="006D1B42"/>
    <w:rsid w:val="006D5E08"/>
    <w:rsid w:val="006E6DC9"/>
    <w:rsid w:val="00700041"/>
    <w:rsid w:val="00707D74"/>
    <w:rsid w:val="00723123"/>
    <w:rsid w:val="00727A9D"/>
    <w:rsid w:val="007332C4"/>
    <w:rsid w:val="007339B3"/>
    <w:rsid w:val="0073542A"/>
    <w:rsid w:val="007427B0"/>
    <w:rsid w:val="00742D44"/>
    <w:rsid w:val="00744F05"/>
    <w:rsid w:val="00746707"/>
    <w:rsid w:val="0079321D"/>
    <w:rsid w:val="0079560F"/>
    <w:rsid w:val="007958F0"/>
    <w:rsid w:val="007A10D3"/>
    <w:rsid w:val="007A17D9"/>
    <w:rsid w:val="007A1F93"/>
    <w:rsid w:val="007A5E9A"/>
    <w:rsid w:val="007B1979"/>
    <w:rsid w:val="007C1713"/>
    <w:rsid w:val="007D35C4"/>
    <w:rsid w:val="007D7A05"/>
    <w:rsid w:val="007E5961"/>
    <w:rsid w:val="00807501"/>
    <w:rsid w:val="00807B20"/>
    <w:rsid w:val="00810D66"/>
    <w:rsid w:val="00812F6E"/>
    <w:rsid w:val="00815C53"/>
    <w:rsid w:val="00821CC9"/>
    <w:rsid w:val="00833D1C"/>
    <w:rsid w:val="00842F76"/>
    <w:rsid w:val="00850A3B"/>
    <w:rsid w:val="008560C7"/>
    <w:rsid w:val="00863792"/>
    <w:rsid w:val="008706B5"/>
    <w:rsid w:val="008763E4"/>
    <w:rsid w:val="008A5973"/>
    <w:rsid w:val="008B27A7"/>
    <w:rsid w:val="008B2EA8"/>
    <w:rsid w:val="008C330D"/>
    <w:rsid w:val="008C37FC"/>
    <w:rsid w:val="008C5D24"/>
    <w:rsid w:val="008C714B"/>
    <w:rsid w:val="008D59B3"/>
    <w:rsid w:val="008F277C"/>
    <w:rsid w:val="008F4FDB"/>
    <w:rsid w:val="008F65B4"/>
    <w:rsid w:val="009023EE"/>
    <w:rsid w:val="0091164B"/>
    <w:rsid w:val="0091655B"/>
    <w:rsid w:val="00921D76"/>
    <w:rsid w:val="0092603A"/>
    <w:rsid w:val="00932243"/>
    <w:rsid w:val="00936111"/>
    <w:rsid w:val="00940B7E"/>
    <w:rsid w:val="00943198"/>
    <w:rsid w:val="00947C80"/>
    <w:rsid w:val="00956E28"/>
    <w:rsid w:val="009574E0"/>
    <w:rsid w:val="0096017B"/>
    <w:rsid w:val="00972826"/>
    <w:rsid w:val="009762ED"/>
    <w:rsid w:val="0098411E"/>
    <w:rsid w:val="00987E84"/>
    <w:rsid w:val="00987EB0"/>
    <w:rsid w:val="00992BCD"/>
    <w:rsid w:val="009936BB"/>
    <w:rsid w:val="009A475D"/>
    <w:rsid w:val="009A6A3E"/>
    <w:rsid w:val="009A726A"/>
    <w:rsid w:val="009B1197"/>
    <w:rsid w:val="009B41A7"/>
    <w:rsid w:val="009C4297"/>
    <w:rsid w:val="009C5928"/>
    <w:rsid w:val="009C6479"/>
    <w:rsid w:val="009D1DC4"/>
    <w:rsid w:val="009D7428"/>
    <w:rsid w:val="009D7ED1"/>
    <w:rsid w:val="009E60C8"/>
    <w:rsid w:val="00A05292"/>
    <w:rsid w:val="00A303D3"/>
    <w:rsid w:val="00A3187F"/>
    <w:rsid w:val="00A33A14"/>
    <w:rsid w:val="00A42106"/>
    <w:rsid w:val="00A42CCD"/>
    <w:rsid w:val="00A46CF5"/>
    <w:rsid w:val="00A63A5D"/>
    <w:rsid w:val="00A93830"/>
    <w:rsid w:val="00A954C7"/>
    <w:rsid w:val="00AB27EB"/>
    <w:rsid w:val="00AB30E0"/>
    <w:rsid w:val="00AC2014"/>
    <w:rsid w:val="00AC3257"/>
    <w:rsid w:val="00AC3666"/>
    <w:rsid w:val="00AD29A7"/>
    <w:rsid w:val="00AD625F"/>
    <w:rsid w:val="00AE5B13"/>
    <w:rsid w:val="00B02039"/>
    <w:rsid w:val="00B05FC8"/>
    <w:rsid w:val="00B222A2"/>
    <w:rsid w:val="00B23EB4"/>
    <w:rsid w:val="00B259E1"/>
    <w:rsid w:val="00B3660D"/>
    <w:rsid w:val="00B40207"/>
    <w:rsid w:val="00B53FE9"/>
    <w:rsid w:val="00B60238"/>
    <w:rsid w:val="00B65BE4"/>
    <w:rsid w:val="00B8203E"/>
    <w:rsid w:val="00B8636B"/>
    <w:rsid w:val="00B9374D"/>
    <w:rsid w:val="00B9682D"/>
    <w:rsid w:val="00B977DD"/>
    <w:rsid w:val="00BA09FB"/>
    <w:rsid w:val="00BB4679"/>
    <w:rsid w:val="00BC5562"/>
    <w:rsid w:val="00BC72B9"/>
    <w:rsid w:val="00BD4A82"/>
    <w:rsid w:val="00BD4E12"/>
    <w:rsid w:val="00BD648B"/>
    <w:rsid w:val="00BE001F"/>
    <w:rsid w:val="00BE051A"/>
    <w:rsid w:val="00BE11F6"/>
    <w:rsid w:val="00BE352D"/>
    <w:rsid w:val="00BF77E6"/>
    <w:rsid w:val="00C00948"/>
    <w:rsid w:val="00C01FD0"/>
    <w:rsid w:val="00C07A31"/>
    <w:rsid w:val="00C23838"/>
    <w:rsid w:val="00C24D8B"/>
    <w:rsid w:val="00C33109"/>
    <w:rsid w:val="00C40BA4"/>
    <w:rsid w:val="00C52195"/>
    <w:rsid w:val="00C5526B"/>
    <w:rsid w:val="00C702B5"/>
    <w:rsid w:val="00C867BF"/>
    <w:rsid w:val="00CA02A8"/>
    <w:rsid w:val="00CA23DE"/>
    <w:rsid w:val="00CA7350"/>
    <w:rsid w:val="00CB023D"/>
    <w:rsid w:val="00CC102A"/>
    <w:rsid w:val="00CC2C84"/>
    <w:rsid w:val="00CE1A34"/>
    <w:rsid w:val="00CF24D2"/>
    <w:rsid w:val="00CF5C24"/>
    <w:rsid w:val="00D1349C"/>
    <w:rsid w:val="00D15962"/>
    <w:rsid w:val="00D16774"/>
    <w:rsid w:val="00D24DEB"/>
    <w:rsid w:val="00D30344"/>
    <w:rsid w:val="00D31AAF"/>
    <w:rsid w:val="00D341B5"/>
    <w:rsid w:val="00D34505"/>
    <w:rsid w:val="00D3569E"/>
    <w:rsid w:val="00D46D57"/>
    <w:rsid w:val="00D545E5"/>
    <w:rsid w:val="00D56D8A"/>
    <w:rsid w:val="00D608F1"/>
    <w:rsid w:val="00D65137"/>
    <w:rsid w:val="00D77D44"/>
    <w:rsid w:val="00D80A9E"/>
    <w:rsid w:val="00DA09B6"/>
    <w:rsid w:val="00DA2BCE"/>
    <w:rsid w:val="00DA47FC"/>
    <w:rsid w:val="00DB4815"/>
    <w:rsid w:val="00DB6265"/>
    <w:rsid w:val="00DD4CF9"/>
    <w:rsid w:val="00DE3861"/>
    <w:rsid w:val="00DE6481"/>
    <w:rsid w:val="00E017CF"/>
    <w:rsid w:val="00E04B3A"/>
    <w:rsid w:val="00E218FA"/>
    <w:rsid w:val="00E25F43"/>
    <w:rsid w:val="00E27CBA"/>
    <w:rsid w:val="00E30060"/>
    <w:rsid w:val="00E304A1"/>
    <w:rsid w:val="00E30F94"/>
    <w:rsid w:val="00E3142A"/>
    <w:rsid w:val="00E374AE"/>
    <w:rsid w:val="00E4406B"/>
    <w:rsid w:val="00E617C6"/>
    <w:rsid w:val="00E64004"/>
    <w:rsid w:val="00E9728C"/>
    <w:rsid w:val="00EA0327"/>
    <w:rsid w:val="00EA2127"/>
    <w:rsid w:val="00EA624E"/>
    <w:rsid w:val="00EE03D8"/>
    <w:rsid w:val="00EF372A"/>
    <w:rsid w:val="00F06666"/>
    <w:rsid w:val="00F32008"/>
    <w:rsid w:val="00F339C2"/>
    <w:rsid w:val="00F354CB"/>
    <w:rsid w:val="00F406CA"/>
    <w:rsid w:val="00F46561"/>
    <w:rsid w:val="00F4682E"/>
    <w:rsid w:val="00F5586F"/>
    <w:rsid w:val="00F61DD9"/>
    <w:rsid w:val="00F62ECA"/>
    <w:rsid w:val="00F71C2E"/>
    <w:rsid w:val="00F7235F"/>
    <w:rsid w:val="00F759D5"/>
    <w:rsid w:val="00F807E6"/>
    <w:rsid w:val="00F8517F"/>
    <w:rsid w:val="00F87479"/>
    <w:rsid w:val="00F87EAF"/>
    <w:rsid w:val="00F90C27"/>
    <w:rsid w:val="00F93D1B"/>
    <w:rsid w:val="00F94CE1"/>
    <w:rsid w:val="00FA2A92"/>
    <w:rsid w:val="00FA46C0"/>
    <w:rsid w:val="00FB22A2"/>
    <w:rsid w:val="00FC34B5"/>
    <w:rsid w:val="00FD5BB4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5A85"/>
  <w15:chartTrackingRefBased/>
  <w15:docId w15:val="{F8B4B631-7473-4C7A-88AF-A036BCF6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font">
    <w:name w:val="headingfont"/>
    <w:basedOn w:val="Normal"/>
    <w:rsid w:val="00F6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elfont">
    <w:name w:val="labelfont"/>
    <w:basedOn w:val="Normal"/>
    <w:rsid w:val="00F6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6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62E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clerk.sgpc@gmail.com</dc:creator>
  <cp:keywords/>
  <dc:description/>
  <cp:lastModifiedBy>clerk.sgpc@gmail.com</cp:lastModifiedBy>
  <cp:revision>71</cp:revision>
  <cp:lastPrinted>2023-03-25T08:12:00Z</cp:lastPrinted>
  <dcterms:created xsi:type="dcterms:W3CDTF">2023-04-15T06:05:00Z</dcterms:created>
  <dcterms:modified xsi:type="dcterms:W3CDTF">2023-04-20T11:25:00Z</dcterms:modified>
</cp:coreProperties>
</file>