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F353" w14:textId="77777777" w:rsidR="00FD58A1" w:rsidRDefault="0055056F">
      <w:pPr>
        <w:spacing w:after="200" w:line="276" w:lineRule="auto"/>
        <w:jc w:val="center"/>
        <w:rPr>
          <w:rFonts w:ascii="Calibri" w:eastAsia="Calibri" w:hAnsi="Calibri" w:cs="Calibri"/>
          <w:sz w:val="40"/>
          <w:szCs w:val="40"/>
        </w:rPr>
      </w:pPr>
      <w:r w:rsidRPr="001E10AB">
        <w:rPr>
          <w:rFonts w:ascii="Calibri" w:eastAsia="Calibri" w:hAnsi="Calibri" w:cs="Calibri"/>
          <w:sz w:val="40"/>
          <w:szCs w:val="40"/>
        </w:rPr>
        <w:t>Stoke Gabriel Parish Council</w:t>
      </w:r>
    </w:p>
    <w:p w14:paraId="05B8A6B9" w14:textId="77777777" w:rsidR="00FD58A1" w:rsidRPr="00046912" w:rsidRDefault="00FD58A1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17E0CC85" w14:textId="141F15DF" w:rsidR="00FD58A1" w:rsidRPr="00046912" w:rsidRDefault="0055056F">
      <w:pPr>
        <w:spacing w:after="200" w:line="276" w:lineRule="auto"/>
        <w:rPr>
          <w:rFonts w:ascii="Calibri" w:eastAsia="Calibri" w:hAnsi="Calibri" w:cs="Calibri"/>
        </w:rPr>
      </w:pPr>
      <w:r w:rsidRPr="00046912">
        <w:rPr>
          <w:rFonts w:ascii="Calibri" w:eastAsia="Calibri" w:hAnsi="Calibri" w:cs="Calibri"/>
        </w:rPr>
        <w:t xml:space="preserve">Minutes from the Parish Council Meeting held on </w:t>
      </w:r>
      <w:r w:rsidR="00E872A0" w:rsidRPr="00E872A0">
        <w:rPr>
          <w:rFonts w:ascii="Calibri" w:eastAsia="Calibri" w:hAnsi="Calibri" w:cs="Calibri"/>
        </w:rPr>
        <w:t>27</w:t>
      </w:r>
      <w:r w:rsidR="00E872A0" w:rsidRPr="00E872A0">
        <w:rPr>
          <w:rFonts w:ascii="Calibri" w:eastAsia="Calibri" w:hAnsi="Calibri" w:cs="Calibri"/>
          <w:vertAlign w:val="superscript"/>
        </w:rPr>
        <w:t>th</w:t>
      </w:r>
      <w:r w:rsidR="00E872A0" w:rsidRPr="00E872A0">
        <w:rPr>
          <w:rFonts w:ascii="Calibri" w:eastAsia="Calibri" w:hAnsi="Calibri" w:cs="Calibri"/>
        </w:rPr>
        <w:t xml:space="preserve"> </w:t>
      </w:r>
      <w:r w:rsidR="00551B7D">
        <w:rPr>
          <w:rFonts w:ascii="Calibri" w:eastAsia="Calibri" w:hAnsi="Calibri" w:cs="Calibri"/>
        </w:rPr>
        <w:t xml:space="preserve">March </w:t>
      </w:r>
      <w:r w:rsidR="00E872A0" w:rsidRPr="00E872A0">
        <w:rPr>
          <w:rFonts w:ascii="Calibri" w:eastAsia="Calibri" w:hAnsi="Calibri" w:cs="Calibri"/>
        </w:rPr>
        <w:t>2023</w:t>
      </w:r>
      <w:r w:rsidRPr="00046912">
        <w:rPr>
          <w:rFonts w:ascii="Calibri" w:eastAsia="Calibri" w:hAnsi="Calibri" w:cs="Calibri"/>
        </w:rPr>
        <w:t xml:space="preserve"> at 7pm</w:t>
      </w:r>
    </w:p>
    <w:p w14:paraId="2612BE78" w14:textId="510F863B" w:rsidR="00FD58A1" w:rsidRDefault="0055056F">
      <w:pPr>
        <w:spacing w:after="200" w:line="276" w:lineRule="auto"/>
        <w:rPr>
          <w:rFonts w:ascii="Calibri" w:eastAsia="Calibri" w:hAnsi="Calibri" w:cs="Calibri"/>
        </w:rPr>
      </w:pPr>
      <w:r w:rsidRPr="00046912">
        <w:rPr>
          <w:rFonts w:ascii="Calibri" w:eastAsia="Calibri" w:hAnsi="Calibri" w:cs="Calibri"/>
        </w:rPr>
        <w:t xml:space="preserve">Present: Cllrs Tully (Chair), </w:t>
      </w:r>
      <w:r w:rsidR="00EE550F">
        <w:rPr>
          <w:rFonts w:ascii="Calibri" w:eastAsia="Calibri" w:hAnsi="Calibri" w:cs="Calibri"/>
        </w:rPr>
        <w:t xml:space="preserve">King, </w:t>
      </w:r>
      <w:r w:rsidRPr="00046912">
        <w:rPr>
          <w:rFonts w:ascii="Calibri" w:eastAsia="Calibri" w:hAnsi="Calibri" w:cs="Calibri"/>
        </w:rPr>
        <w:t xml:space="preserve">Harris, </w:t>
      </w:r>
      <w:r w:rsidR="002A041A">
        <w:rPr>
          <w:rFonts w:ascii="Calibri" w:eastAsia="Calibri" w:hAnsi="Calibri" w:cs="Calibri"/>
        </w:rPr>
        <w:t xml:space="preserve">Callaghan, </w:t>
      </w:r>
      <w:r w:rsidRPr="00046912">
        <w:rPr>
          <w:rFonts w:ascii="Calibri" w:eastAsia="Calibri" w:hAnsi="Calibri" w:cs="Calibri"/>
        </w:rPr>
        <w:t xml:space="preserve">Collings, Blood, </w:t>
      </w:r>
      <w:r w:rsidR="00727531" w:rsidRPr="00046912">
        <w:rPr>
          <w:rFonts w:ascii="Calibri" w:eastAsia="Calibri" w:hAnsi="Calibri" w:cs="Calibri"/>
        </w:rPr>
        <w:t xml:space="preserve">Bridge, </w:t>
      </w:r>
      <w:r w:rsidRPr="00046912">
        <w:rPr>
          <w:rFonts w:ascii="Calibri" w:eastAsia="Calibri" w:hAnsi="Calibri" w:cs="Calibri"/>
        </w:rPr>
        <w:t>District Councillor Rowe</w:t>
      </w:r>
      <w:r w:rsidR="00F75B7D">
        <w:rPr>
          <w:rFonts w:ascii="Calibri" w:eastAsia="Calibri" w:hAnsi="Calibri" w:cs="Calibri"/>
        </w:rPr>
        <w:t>,</w:t>
      </w:r>
      <w:r w:rsidR="00B23735">
        <w:rPr>
          <w:rFonts w:ascii="Calibri" w:eastAsia="Calibri" w:hAnsi="Calibri" w:cs="Calibri"/>
        </w:rPr>
        <w:t xml:space="preserve"> </w:t>
      </w:r>
      <w:r w:rsidRPr="00046912">
        <w:rPr>
          <w:rFonts w:ascii="Calibri" w:eastAsia="Calibri" w:hAnsi="Calibri" w:cs="Calibri"/>
        </w:rPr>
        <w:t>Rob Barber (Parish Clerk)</w:t>
      </w:r>
    </w:p>
    <w:p w14:paraId="3E687D18" w14:textId="4EBD429F" w:rsidR="00F75B7D" w:rsidRPr="00046912" w:rsidRDefault="00F75B7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were no members of the Public or Press</w:t>
      </w:r>
      <w:r w:rsidR="002C75FA">
        <w:rPr>
          <w:rFonts w:ascii="Calibri" w:eastAsia="Calibri" w:hAnsi="Calibri" w:cs="Calibri"/>
        </w:rPr>
        <w:t xml:space="preserve"> present.</w:t>
      </w:r>
    </w:p>
    <w:p w14:paraId="75DD0555" w14:textId="70D962DC" w:rsidR="00FD58A1" w:rsidRPr="00296244" w:rsidRDefault="0055056F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</w:rPr>
        <w:t>2</w:t>
      </w:r>
      <w:r w:rsidR="001E709F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755B49" w:rsidRPr="007C6138">
        <w:rPr>
          <w:rFonts w:ascii="Calibri" w:eastAsia="Calibri" w:hAnsi="Calibri" w:cs="Calibri"/>
          <w:b/>
          <w:color w:val="000000" w:themeColor="text1"/>
        </w:rPr>
        <w:t>0</w:t>
      </w:r>
      <w:r w:rsidR="00A30D7C">
        <w:rPr>
          <w:rFonts w:ascii="Calibri" w:eastAsia="Calibri" w:hAnsi="Calibri" w:cs="Calibri"/>
          <w:b/>
          <w:color w:val="000000" w:themeColor="text1"/>
        </w:rPr>
        <w:t>3</w:t>
      </w:r>
      <w:r w:rsidRPr="007C6138">
        <w:rPr>
          <w:rFonts w:ascii="Calibri" w:eastAsia="Calibri" w:hAnsi="Calibri" w:cs="Calibri"/>
          <w:b/>
          <w:color w:val="000000" w:themeColor="text1"/>
        </w:rPr>
        <w:t>/</w:t>
      </w:r>
      <w:r w:rsidR="00AA3974">
        <w:rPr>
          <w:rFonts w:ascii="Calibri" w:eastAsia="Calibri" w:hAnsi="Calibri" w:cs="Calibri"/>
          <w:b/>
        </w:rPr>
        <w:t>01</w:t>
      </w:r>
      <w:r>
        <w:rPr>
          <w:rFonts w:ascii="Calibri" w:eastAsia="Calibri" w:hAnsi="Calibri" w:cs="Calibri"/>
          <w:b/>
        </w:rPr>
        <w:t xml:space="preserve"> Apologies: </w:t>
      </w:r>
      <w:r w:rsidR="00B72D62" w:rsidRPr="00296244">
        <w:rPr>
          <w:rFonts w:ascii="Calibri" w:eastAsia="Calibri" w:hAnsi="Calibri" w:cs="Calibri"/>
          <w:color w:val="000000" w:themeColor="text1"/>
        </w:rPr>
        <w:t>Cllr</w:t>
      </w:r>
      <w:r w:rsidR="00DC495B" w:rsidRPr="00296244">
        <w:rPr>
          <w:rFonts w:ascii="Calibri" w:eastAsia="Calibri" w:hAnsi="Calibri" w:cs="Calibri"/>
          <w:color w:val="000000" w:themeColor="text1"/>
        </w:rPr>
        <w:t>s</w:t>
      </w:r>
      <w:r w:rsidR="00B72D62" w:rsidRPr="00296244">
        <w:rPr>
          <w:rFonts w:ascii="Calibri" w:eastAsia="Calibri" w:hAnsi="Calibri" w:cs="Calibri"/>
          <w:color w:val="000000" w:themeColor="text1"/>
        </w:rPr>
        <w:t xml:space="preserve"> </w:t>
      </w:r>
      <w:r w:rsidR="00DC495B" w:rsidRPr="00296244">
        <w:rPr>
          <w:rFonts w:ascii="Calibri" w:eastAsia="Calibri" w:hAnsi="Calibri" w:cs="Calibri"/>
          <w:color w:val="000000" w:themeColor="text1"/>
        </w:rPr>
        <w:t>Patch</w:t>
      </w:r>
      <w:r w:rsidR="00416093">
        <w:rPr>
          <w:rFonts w:ascii="Calibri" w:eastAsia="Calibri" w:hAnsi="Calibri" w:cs="Calibri"/>
          <w:color w:val="000000" w:themeColor="text1"/>
        </w:rPr>
        <w:t xml:space="preserve"> and </w:t>
      </w:r>
      <w:r w:rsidR="002A041A" w:rsidRPr="00296244">
        <w:rPr>
          <w:rFonts w:ascii="Calibri" w:eastAsia="Calibri" w:hAnsi="Calibri" w:cs="Calibri"/>
          <w:color w:val="000000" w:themeColor="text1"/>
        </w:rPr>
        <w:t>Fletcher</w:t>
      </w:r>
      <w:r w:rsidR="00422BD0">
        <w:rPr>
          <w:rFonts w:ascii="Calibri" w:eastAsia="Calibri" w:hAnsi="Calibri" w:cs="Calibri"/>
          <w:color w:val="000000" w:themeColor="text1"/>
        </w:rPr>
        <w:t xml:space="preserve">, District Councillor, </w:t>
      </w:r>
      <w:proofErr w:type="spellStart"/>
      <w:r w:rsidR="00422BD0">
        <w:rPr>
          <w:rFonts w:ascii="Calibri" w:eastAsia="Calibri" w:hAnsi="Calibri" w:cs="Calibri"/>
          <w:color w:val="000000" w:themeColor="text1"/>
        </w:rPr>
        <w:t>Bastone</w:t>
      </w:r>
      <w:proofErr w:type="spellEnd"/>
      <w:r w:rsidR="00422BD0">
        <w:rPr>
          <w:rFonts w:ascii="Calibri" w:eastAsia="Calibri" w:hAnsi="Calibri" w:cs="Calibri"/>
          <w:color w:val="000000" w:themeColor="text1"/>
        </w:rPr>
        <w:t xml:space="preserve"> and County Councillor Hawkins</w:t>
      </w:r>
    </w:p>
    <w:p w14:paraId="473AB980" w14:textId="2467926E" w:rsidR="00A00AD1" w:rsidRDefault="00A00A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apologies were approved</w:t>
      </w:r>
      <w:r w:rsidR="00551B7D">
        <w:rPr>
          <w:rFonts w:ascii="Calibri" w:eastAsia="Calibri" w:hAnsi="Calibri" w:cs="Calibri"/>
        </w:rPr>
        <w:t xml:space="preserve"> and accepted.</w:t>
      </w:r>
    </w:p>
    <w:p w14:paraId="3B2273C8" w14:textId="572E67D6" w:rsidR="00FD58A1" w:rsidRPr="00353680" w:rsidRDefault="0055056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7C6138">
        <w:rPr>
          <w:rFonts w:ascii="Calibri" w:eastAsia="Calibri" w:hAnsi="Calibri" w:cs="Calibri"/>
          <w:b/>
          <w:color w:val="000000" w:themeColor="text1"/>
        </w:rPr>
        <w:t>0</w:t>
      </w:r>
      <w:r w:rsidR="00A30D7C">
        <w:rPr>
          <w:rFonts w:ascii="Calibri" w:eastAsia="Calibri" w:hAnsi="Calibri" w:cs="Calibri"/>
          <w:b/>
          <w:color w:val="000000" w:themeColor="text1"/>
        </w:rPr>
        <w:t>3</w:t>
      </w:r>
      <w:r w:rsidR="007C6138">
        <w:rPr>
          <w:rFonts w:ascii="Calibri" w:eastAsia="Calibri" w:hAnsi="Calibri" w:cs="Calibri"/>
          <w:b/>
          <w:color w:val="000000" w:themeColor="text1"/>
        </w:rPr>
        <w:t>/</w:t>
      </w:r>
      <w:r w:rsidR="00AA3974">
        <w:rPr>
          <w:rFonts w:ascii="Calibri" w:eastAsia="Calibri" w:hAnsi="Calibri" w:cs="Calibri"/>
          <w:b/>
        </w:rPr>
        <w:t>0</w:t>
      </w:r>
      <w:r w:rsidR="00640C5E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Declaration of Interests - </w:t>
      </w:r>
      <w:r w:rsidR="00353680">
        <w:rPr>
          <w:rFonts w:ascii="Calibri" w:eastAsia="Calibri" w:hAnsi="Calibri" w:cs="Calibri"/>
          <w:bCs/>
        </w:rPr>
        <w:t>None</w:t>
      </w:r>
    </w:p>
    <w:p w14:paraId="33C09AB2" w14:textId="253AD613" w:rsidR="00FD58A1" w:rsidRPr="00353680" w:rsidRDefault="0055056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896FA9">
        <w:rPr>
          <w:rFonts w:ascii="Calibri" w:eastAsia="Calibri" w:hAnsi="Calibri" w:cs="Calibri"/>
          <w:b/>
          <w:color w:val="000000" w:themeColor="text1"/>
        </w:rPr>
        <w:t>0</w:t>
      </w:r>
      <w:r w:rsidR="00A30D7C">
        <w:rPr>
          <w:rFonts w:ascii="Calibri" w:eastAsia="Calibri" w:hAnsi="Calibri" w:cs="Calibri"/>
          <w:b/>
          <w:color w:val="000000" w:themeColor="text1"/>
        </w:rPr>
        <w:t>3</w:t>
      </w:r>
      <w:r w:rsidR="00896FA9">
        <w:rPr>
          <w:rFonts w:ascii="Calibri" w:eastAsia="Calibri" w:hAnsi="Calibri" w:cs="Calibri"/>
          <w:b/>
          <w:color w:val="000000" w:themeColor="text1"/>
        </w:rPr>
        <w:t>/</w:t>
      </w:r>
      <w:r w:rsidR="00640C5E">
        <w:rPr>
          <w:rFonts w:ascii="Calibri" w:eastAsia="Calibri" w:hAnsi="Calibri" w:cs="Calibri"/>
          <w:b/>
        </w:rPr>
        <w:t>03</w:t>
      </w:r>
      <w:r>
        <w:rPr>
          <w:rFonts w:ascii="Calibri" w:eastAsia="Calibri" w:hAnsi="Calibri" w:cs="Calibri"/>
          <w:b/>
        </w:rPr>
        <w:t xml:space="preserve"> Dispensation Requests - </w:t>
      </w:r>
      <w:r w:rsidR="00353680">
        <w:rPr>
          <w:rFonts w:ascii="Calibri" w:eastAsia="Calibri" w:hAnsi="Calibri" w:cs="Calibri"/>
          <w:bCs/>
        </w:rPr>
        <w:t>None</w:t>
      </w:r>
    </w:p>
    <w:p w14:paraId="7EFB6CBC" w14:textId="260EF351" w:rsidR="00FD58A1" w:rsidRDefault="0055056F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Standing Orders were </w:t>
      </w:r>
      <w:r w:rsidR="006E1019">
        <w:rPr>
          <w:rFonts w:ascii="Calibri" w:eastAsia="Calibri" w:hAnsi="Calibri" w:cs="Calibri"/>
          <w:b/>
          <w:u w:val="single"/>
        </w:rPr>
        <w:t>suspended.</w:t>
      </w:r>
    </w:p>
    <w:p w14:paraId="0E8772D8" w14:textId="446812ED" w:rsidR="00FD58A1" w:rsidRDefault="0055056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762CF2">
        <w:rPr>
          <w:rFonts w:ascii="Calibri" w:eastAsia="Calibri" w:hAnsi="Calibri" w:cs="Calibri"/>
          <w:b/>
          <w:color w:val="000000" w:themeColor="text1"/>
        </w:rPr>
        <w:t>0</w:t>
      </w:r>
      <w:r w:rsidR="00A30D7C">
        <w:rPr>
          <w:rFonts w:ascii="Calibri" w:eastAsia="Calibri" w:hAnsi="Calibri" w:cs="Calibri"/>
          <w:b/>
          <w:color w:val="000000" w:themeColor="text1"/>
        </w:rPr>
        <w:t>3</w:t>
      </w:r>
      <w:r w:rsidR="006F6E1C">
        <w:rPr>
          <w:rFonts w:ascii="Calibri" w:eastAsia="Calibri" w:hAnsi="Calibri" w:cs="Calibri"/>
          <w:b/>
          <w:color w:val="000000" w:themeColor="text1"/>
        </w:rPr>
        <w:t xml:space="preserve">/04 </w:t>
      </w:r>
      <w:r>
        <w:rPr>
          <w:rFonts w:ascii="Calibri" w:eastAsia="Calibri" w:hAnsi="Calibri" w:cs="Calibri"/>
          <w:b/>
        </w:rPr>
        <w:t>Public Participation</w:t>
      </w:r>
      <w:r w:rsidR="0091300B">
        <w:rPr>
          <w:rFonts w:ascii="Calibri" w:eastAsia="Calibri" w:hAnsi="Calibri" w:cs="Calibri"/>
          <w:b/>
        </w:rPr>
        <w:t xml:space="preserve"> </w:t>
      </w:r>
    </w:p>
    <w:p w14:paraId="1FCAB3CE" w14:textId="0DF99898" w:rsidR="00194853" w:rsidRDefault="00194853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Cllr Rowe </w:t>
      </w:r>
      <w:r w:rsidR="001A5F57">
        <w:rPr>
          <w:rFonts w:ascii="Calibri" w:eastAsia="Calibri" w:hAnsi="Calibri" w:cs="Calibri"/>
          <w:bCs/>
        </w:rPr>
        <w:t xml:space="preserve">raised a concern with a possible </w:t>
      </w:r>
      <w:r w:rsidR="00AD4C8A">
        <w:rPr>
          <w:rFonts w:ascii="Calibri" w:eastAsia="Calibri" w:hAnsi="Calibri" w:cs="Calibri"/>
          <w:bCs/>
        </w:rPr>
        <w:t>breach of the Planning process</w:t>
      </w:r>
      <w:r w:rsidR="00DA17F2">
        <w:rPr>
          <w:rFonts w:ascii="Calibri" w:eastAsia="Calibri" w:hAnsi="Calibri" w:cs="Calibri"/>
          <w:bCs/>
        </w:rPr>
        <w:t>.</w:t>
      </w:r>
    </w:p>
    <w:p w14:paraId="62C717C8" w14:textId="2BEE9C4C" w:rsidR="00DA17F2" w:rsidRDefault="00DA17F2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noted that </w:t>
      </w:r>
      <w:r w:rsidR="00F45981">
        <w:rPr>
          <w:rFonts w:ascii="Calibri" w:eastAsia="Calibri" w:hAnsi="Calibri" w:cs="Calibri"/>
          <w:bCs/>
        </w:rPr>
        <w:t xml:space="preserve">this concern had been previously raised with SHDC Planning </w:t>
      </w:r>
      <w:r w:rsidR="00BA4B0B">
        <w:rPr>
          <w:rFonts w:ascii="Calibri" w:eastAsia="Calibri" w:hAnsi="Calibri" w:cs="Calibri"/>
          <w:bCs/>
        </w:rPr>
        <w:t xml:space="preserve">by Cllr Collings </w:t>
      </w:r>
      <w:r w:rsidR="0007462D">
        <w:rPr>
          <w:rFonts w:ascii="Calibri" w:eastAsia="Calibri" w:hAnsi="Calibri" w:cs="Calibri"/>
          <w:bCs/>
        </w:rPr>
        <w:t xml:space="preserve">and further information had been requested by </w:t>
      </w:r>
      <w:r w:rsidR="00BA4AC3">
        <w:rPr>
          <w:rFonts w:ascii="Calibri" w:eastAsia="Calibri" w:hAnsi="Calibri" w:cs="Calibri"/>
          <w:bCs/>
        </w:rPr>
        <w:t xml:space="preserve">SHDC </w:t>
      </w:r>
      <w:r w:rsidR="0007462D">
        <w:rPr>
          <w:rFonts w:ascii="Calibri" w:eastAsia="Calibri" w:hAnsi="Calibri" w:cs="Calibri"/>
          <w:bCs/>
        </w:rPr>
        <w:t>Planning which</w:t>
      </w:r>
      <w:r w:rsidR="004319CF">
        <w:rPr>
          <w:rFonts w:ascii="Calibri" w:eastAsia="Calibri" w:hAnsi="Calibri" w:cs="Calibri"/>
          <w:bCs/>
        </w:rPr>
        <w:t xml:space="preserve"> had subsequently been</w:t>
      </w:r>
      <w:r w:rsidR="00BA4AC3">
        <w:rPr>
          <w:rFonts w:ascii="Calibri" w:eastAsia="Calibri" w:hAnsi="Calibri" w:cs="Calibri"/>
          <w:bCs/>
        </w:rPr>
        <w:t xml:space="preserve"> </w:t>
      </w:r>
      <w:r w:rsidR="0007462D">
        <w:rPr>
          <w:rFonts w:ascii="Calibri" w:eastAsia="Calibri" w:hAnsi="Calibri" w:cs="Calibri"/>
          <w:bCs/>
        </w:rPr>
        <w:t xml:space="preserve">supplied. </w:t>
      </w:r>
    </w:p>
    <w:p w14:paraId="14F041D9" w14:textId="1C871B5F" w:rsidR="0007462D" w:rsidRDefault="0007462D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</w:t>
      </w:r>
      <w:r w:rsidR="0068088B">
        <w:rPr>
          <w:rFonts w:ascii="Calibri" w:eastAsia="Calibri" w:hAnsi="Calibri" w:cs="Calibri"/>
          <w:bCs/>
        </w:rPr>
        <w:t xml:space="preserve">also </w:t>
      </w:r>
      <w:r>
        <w:rPr>
          <w:rFonts w:ascii="Calibri" w:eastAsia="Calibri" w:hAnsi="Calibri" w:cs="Calibri"/>
          <w:bCs/>
        </w:rPr>
        <w:t xml:space="preserve">noted that the concern is not on the Enforcement list. </w:t>
      </w:r>
    </w:p>
    <w:p w14:paraId="7C874B9D" w14:textId="77777777" w:rsidR="00512226" w:rsidRDefault="00857EFC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agreed that the concern be raised again </w:t>
      </w:r>
      <w:r w:rsidR="00512226">
        <w:rPr>
          <w:rFonts w:ascii="Calibri" w:eastAsia="Calibri" w:hAnsi="Calibri" w:cs="Calibri"/>
          <w:bCs/>
        </w:rPr>
        <w:t>with Planning.</w:t>
      </w:r>
    </w:p>
    <w:p w14:paraId="2DB51D6F" w14:textId="6FD04122" w:rsidR="00857EFC" w:rsidRDefault="00A079F2">
      <w:pPr>
        <w:spacing w:after="200" w:line="276" w:lineRule="auto"/>
        <w:rPr>
          <w:rFonts w:ascii="Calibri" w:eastAsia="Calibri" w:hAnsi="Calibri" w:cs="Calibri"/>
          <w:bCs/>
        </w:rPr>
      </w:pPr>
      <w:r w:rsidRPr="00A65B51">
        <w:rPr>
          <w:rFonts w:ascii="Calibri" w:eastAsia="Calibri" w:hAnsi="Calibri" w:cs="Calibri"/>
          <w:b/>
        </w:rPr>
        <w:t>Action</w:t>
      </w:r>
      <w:r>
        <w:rPr>
          <w:rFonts w:ascii="Calibri" w:eastAsia="Calibri" w:hAnsi="Calibri" w:cs="Calibri"/>
          <w:bCs/>
        </w:rPr>
        <w:t xml:space="preserve">: </w:t>
      </w:r>
      <w:r w:rsidR="00857EFC">
        <w:rPr>
          <w:rFonts w:ascii="Calibri" w:eastAsia="Calibri" w:hAnsi="Calibri" w:cs="Calibri"/>
          <w:bCs/>
        </w:rPr>
        <w:t xml:space="preserve">Cllr Collings </w:t>
      </w:r>
      <w:r>
        <w:rPr>
          <w:rFonts w:ascii="Calibri" w:eastAsia="Calibri" w:hAnsi="Calibri" w:cs="Calibri"/>
          <w:bCs/>
        </w:rPr>
        <w:t>t</w:t>
      </w:r>
      <w:r w:rsidR="00857EFC">
        <w:rPr>
          <w:rFonts w:ascii="Calibri" w:eastAsia="Calibri" w:hAnsi="Calibri" w:cs="Calibri"/>
          <w:bCs/>
        </w:rPr>
        <w:t>o send the Clerk the original communication</w:t>
      </w:r>
      <w:r>
        <w:rPr>
          <w:rFonts w:ascii="Calibri" w:eastAsia="Calibri" w:hAnsi="Calibri" w:cs="Calibri"/>
          <w:bCs/>
        </w:rPr>
        <w:t xml:space="preserve"> to SHDC and the response.</w:t>
      </w:r>
    </w:p>
    <w:p w14:paraId="7A600D14" w14:textId="13DF413F" w:rsidR="00FF49F3" w:rsidRDefault="0068088B">
      <w:pPr>
        <w:spacing w:after="200" w:line="276" w:lineRule="auto"/>
        <w:rPr>
          <w:rFonts w:ascii="Calibri" w:eastAsia="Calibri" w:hAnsi="Calibri" w:cs="Calibri"/>
          <w:bCs/>
        </w:rPr>
      </w:pPr>
      <w:r w:rsidRPr="00A65B51">
        <w:rPr>
          <w:rFonts w:ascii="Calibri" w:eastAsia="Calibri" w:hAnsi="Calibri" w:cs="Calibri"/>
          <w:b/>
        </w:rPr>
        <w:t>Action:</w:t>
      </w:r>
      <w:r>
        <w:rPr>
          <w:rFonts w:ascii="Calibri" w:eastAsia="Calibri" w:hAnsi="Calibri" w:cs="Calibri"/>
          <w:bCs/>
        </w:rPr>
        <w:t xml:space="preserve"> </w:t>
      </w:r>
      <w:r w:rsidR="00FF49F3">
        <w:rPr>
          <w:rFonts w:ascii="Calibri" w:eastAsia="Calibri" w:hAnsi="Calibri" w:cs="Calibri"/>
          <w:bCs/>
        </w:rPr>
        <w:t xml:space="preserve">The Clerk </w:t>
      </w:r>
      <w:r>
        <w:rPr>
          <w:rFonts w:ascii="Calibri" w:eastAsia="Calibri" w:hAnsi="Calibri" w:cs="Calibri"/>
          <w:bCs/>
        </w:rPr>
        <w:t>to</w:t>
      </w:r>
      <w:r w:rsidR="00FF49F3">
        <w:rPr>
          <w:rFonts w:ascii="Calibri" w:eastAsia="Calibri" w:hAnsi="Calibri" w:cs="Calibri"/>
          <w:bCs/>
        </w:rPr>
        <w:t xml:space="preserve"> </w:t>
      </w:r>
      <w:r w:rsidR="001D7995">
        <w:rPr>
          <w:rFonts w:ascii="Calibri" w:eastAsia="Calibri" w:hAnsi="Calibri" w:cs="Calibri"/>
          <w:bCs/>
        </w:rPr>
        <w:t xml:space="preserve">raise the case with </w:t>
      </w:r>
      <w:r w:rsidR="00766C64">
        <w:rPr>
          <w:rFonts w:ascii="Calibri" w:eastAsia="Calibri" w:hAnsi="Calibri" w:cs="Calibri"/>
          <w:bCs/>
        </w:rPr>
        <w:t>SHDC Planning.</w:t>
      </w:r>
      <w:r w:rsidR="00FF49F3">
        <w:rPr>
          <w:rFonts w:ascii="Calibri" w:eastAsia="Calibri" w:hAnsi="Calibri" w:cs="Calibri"/>
          <w:bCs/>
        </w:rPr>
        <w:t xml:space="preserve"> </w:t>
      </w:r>
    </w:p>
    <w:p w14:paraId="41A80E6A" w14:textId="4D791DAD" w:rsidR="00857EFC" w:rsidRPr="0091300B" w:rsidRDefault="00EB43DC">
      <w:pPr>
        <w:spacing w:after="200" w:line="276" w:lineRule="auto"/>
        <w:rPr>
          <w:rFonts w:ascii="Calibri" w:eastAsia="Calibri" w:hAnsi="Calibri" w:cs="Calibri"/>
          <w:bCs/>
        </w:rPr>
      </w:pPr>
      <w:r w:rsidRPr="00A65B51">
        <w:rPr>
          <w:rFonts w:ascii="Calibri" w:eastAsia="Calibri" w:hAnsi="Calibri" w:cs="Calibri"/>
          <w:b/>
        </w:rPr>
        <w:t>Action</w:t>
      </w:r>
      <w:r>
        <w:rPr>
          <w:rFonts w:ascii="Calibri" w:eastAsia="Calibri" w:hAnsi="Calibri" w:cs="Calibri"/>
          <w:bCs/>
        </w:rPr>
        <w:t xml:space="preserve">: </w:t>
      </w:r>
      <w:r w:rsidR="00857EFC">
        <w:rPr>
          <w:rFonts w:ascii="Calibri" w:eastAsia="Calibri" w:hAnsi="Calibri" w:cs="Calibri"/>
          <w:bCs/>
        </w:rPr>
        <w:t>The Clerk</w:t>
      </w:r>
      <w:r>
        <w:rPr>
          <w:rFonts w:ascii="Calibri" w:eastAsia="Calibri" w:hAnsi="Calibri" w:cs="Calibri"/>
          <w:bCs/>
        </w:rPr>
        <w:t xml:space="preserve"> to </w:t>
      </w:r>
      <w:r w:rsidR="00512226">
        <w:rPr>
          <w:rFonts w:ascii="Calibri" w:eastAsia="Calibri" w:hAnsi="Calibri" w:cs="Calibri"/>
          <w:bCs/>
        </w:rPr>
        <w:t>ensure the Enforcement</w:t>
      </w:r>
      <w:r w:rsidR="00DE7226">
        <w:rPr>
          <w:rFonts w:ascii="Calibri" w:eastAsia="Calibri" w:hAnsi="Calibri" w:cs="Calibri"/>
          <w:bCs/>
        </w:rPr>
        <w:t xml:space="preserve"> is</w:t>
      </w:r>
      <w:r w:rsidR="00512226">
        <w:rPr>
          <w:rFonts w:ascii="Calibri" w:eastAsia="Calibri" w:hAnsi="Calibri" w:cs="Calibri"/>
          <w:bCs/>
        </w:rPr>
        <w:t xml:space="preserve"> circulated to the Council.</w:t>
      </w:r>
    </w:p>
    <w:p w14:paraId="080A14F9" w14:textId="22E584AF" w:rsidR="00FD58A1" w:rsidRDefault="0055056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762CF2">
        <w:rPr>
          <w:rFonts w:ascii="Calibri" w:eastAsia="Calibri" w:hAnsi="Calibri" w:cs="Calibri"/>
          <w:b/>
          <w:color w:val="000000" w:themeColor="text1"/>
        </w:rPr>
        <w:t>0</w:t>
      </w:r>
      <w:r w:rsidR="00A30D7C">
        <w:rPr>
          <w:rFonts w:ascii="Calibri" w:eastAsia="Calibri" w:hAnsi="Calibri" w:cs="Calibri"/>
          <w:b/>
          <w:color w:val="000000" w:themeColor="text1"/>
        </w:rPr>
        <w:t>3</w:t>
      </w:r>
      <w:r>
        <w:rPr>
          <w:rFonts w:ascii="Calibri" w:eastAsia="Calibri" w:hAnsi="Calibri" w:cs="Calibri"/>
          <w:b/>
        </w:rPr>
        <w:t>/0</w:t>
      </w:r>
      <w:r w:rsidR="00F935CE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Councillor Reports</w:t>
      </w:r>
    </w:p>
    <w:p w14:paraId="05D33774" w14:textId="77777777" w:rsidR="00FD58A1" w:rsidRDefault="0055056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District Cllr Rowe </w:t>
      </w:r>
    </w:p>
    <w:p w14:paraId="5D8C4B2A" w14:textId="0D2B096C" w:rsidR="001B628B" w:rsidRDefault="001B628B">
      <w:pPr>
        <w:spacing w:after="200" w:line="276" w:lineRule="auto"/>
        <w:rPr>
          <w:rFonts w:ascii="Calibri" w:eastAsia="Calibri" w:hAnsi="Calibri" w:cs="Calibri"/>
          <w:bCs/>
        </w:rPr>
      </w:pPr>
      <w:bookmarkStart w:id="0" w:name="_Hlk125533252"/>
      <w:r w:rsidRPr="001B628B">
        <w:rPr>
          <w:rFonts w:ascii="Calibri" w:eastAsia="Calibri" w:hAnsi="Calibri" w:cs="Calibri"/>
          <w:bCs/>
        </w:rPr>
        <w:t>The report is posted on the Parish Council Website</w:t>
      </w:r>
    </w:p>
    <w:p w14:paraId="177A1A7E" w14:textId="0D16597F" w:rsidR="00A709CB" w:rsidRDefault="00A709CB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Cllr Rowe reminded </w:t>
      </w:r>
      <w:r w:rsidR="00DE7226">
        <w:rPr>
          <w:rFonts w:ascii="Calibri" w:eastAsia="Calibri" w:hAnsi="Calibri" w:cs="Calibri"/>
          <w:bCs/>
        </w:rPr>
        <w:t>the m</w:t>
      </w:r>
      <w:r w:rsidR="0042214F">
        <w:rPr>
          <w:rFonts w:ascii="Calibri" w:eastAsia="Calibri" w:hAnsi="Calibri" w:cs="Calibri"/>
          <w:bCs/>
        </w:rPr>
        <w:t>eeting</w:t>
      </w:r>
      <w:r>
        <w:rPr>
          <w:rFonts w:ascii="Calibri" w:eastAsia="Calibri" w:hAnsi="Calibri" w:cs="Calibri"/>
          <w:bCs/>
        </w:rPr>
        <w:t xml:space="preserve"> of the need </w:t>
      </w:r>
      <w:r w:rsidR="00DE7226">
        <w:rPr>
          <w:rFonts w:ascii="Calibri" w:eastAsia="Calibri" w:hAnsi="Calibri" w:cs="Calibri"/>
          <w:bCs/>
        </w:rPr>
        <w:t xml:space="preserve">for voters </w:t>
      </w:r>
      <w:r>
        <w:rPr>
          <w:rFonts w:ascii="Calibri" w:eastAsia="Calibri" w:hAnsi="Calibri" w:cs="Calibri"/>
          <w:bCs/>
        </w:rPr>
        <w:t xml:space="preserve">to take </w:t>
      </w:r>
      <w:r w:rsidR="00766C64">
        <w:rPr>
          <w:rFonts w:ascii="Calibri" w:eastAsia="Calibri" w:hAnsi="Calibri" w:cs="Calibri"/>
          <w:bCs/>
        </w:rPr>
        <w:t xml:space="preserve">ID </w:t>
      </w:r>
      <w:r>
        <w:rPr>
          <w:rFonts w:ascii="Calibri" w:eastAsia="Calibri" w:hAnsi="Calibri" w:cs="Calibri"/>
          <w:bCs/>
        </w:rPr>
        <w:t xml:space="preserve">when </w:t>
      </w:r>
      <w:r w:rsidR="00612B03">
        <w:rPr>
          <w:rFonts w:ascii="Calibri" w:eastAsia="Calibri" w:hAnsi="Calibri" w:cs="Calibri"/>
          <w:bCs/>
        </w:rPr>
        <w:t>voting in the upcoming Election</w:t>
      </w:r>
      <w:r w:rsidR="00BF208C">
        <w:rPr>
          <w:rFonts w:ascii="Calibri" w:eastAsia="Calibri" w:hAnsi="Calibri" w:cs="Calibri"/>
          <w:bCs/>
        </w:rPr>
        <w:t xml:space="preserve"> </w:t>
      </w:r>
      <w:r w:rsidR="00BB0955">
        <w:rPr>
          <w:rFonts w:ascii="Calibri" w:eastAsia="Calibri" w:hAnsi="Calibri" w:cs="Calibri"/>
          <w:bCs/>
        </w:rPr>
        <w:t>and</w:t>
      </w:r>
      <w:r w:rsidR="0042214F">
        <w:rPr>
          <w:rFonts w:ascii="Calibri" w:eastAsia="Calibri" w:hAnsi="Calibri" w:cs="Calibri"/>
          <w:bCs/>
        </w:rPr>
        <w:t xml:space="preserve"> </w:t>
      </w:r>
      <w:r w:rsidR="00BF208C">
        <w:rPr>
          <w:rFonts w:ascii="Calibri" w:eastAsia="Calibri" w:hAnsi="Calibri" w:cs="Calibri"/>
          <w:bCs/>
        </w:rPr>
        <w:t xml:space="preserve">stated that postal votes do not require ID. </w:t>
      </w:r>
    </w:p>
    <w:p w14:paraId="6CCCBDED" w14:textId="3419825E" w:rsidR="00612B03" w:rsidRDefault="00612B03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Cllr Rowe </w:t>
      </w:r>
      <w:r w:rsidR="0042214F">
        <w:rPr>
          <w:rFonts w:ascii="Calibri" w:eastAsia="Calibri" w:hAnsi="Calibri" w:cs="Calibri"/>
          <w:bCs/>
        </w:rPr>
        <w:t xml:space="preserve">kindly </w:t>
      </w:r>
      <w:r>
        <w:rPr>
          <w:rFonts w:ascii="Calibri" w:eastAsia="Calibri" w:hAnsi="Calibri" w:cs="Calibri"/>
          <w:bCs/>
        </w:rPr>
        <w:t xml:space="preserve">volunteered to take Councillors nomination forms to </w:t>
      </w:r>
      <w:proofErr w:type="spellStart"/>
      <w:r>
        <w:rPr>
          <w:rFonts w:ascii="Calibri" w:eastAsia="Calibri" w:hAnsi="Calibri" w:cs="Calibri"/>
          <w:bCs/>
        </w:rPr>
        <w:t>Follaton</w:t>
      </w:r>
      <w:proofErr w:type="spellEnd"/>
      <w:r>
        <w:rPr>
          <w:rFonts w:ascii="Calibri" w:eastAsia="Calibri" w:hAnsi="Calibri" w:cs="Calibri"/>
          <w:bCs/>
        </w:rPr>
        <w:t xml:space="preserve"> House</w:t>
      </w:r>
      <w:r w:rsidR="00BF208C">
        <w:rPr>
          <w:rFonts w:ascii="Calibri" w:eastAsia="Calibri" w:hAnsi="Calibri" w:cs="Calibri"/>
          <w:bCs/>
        </w:rPr>
        <w:t>.</w:t>
      </w:r>
    </w:p>
    <w:p w14:paraId="433F87CE" w14:textId="6B090285" w:rsidR="00C5752A" w:rsidRDefault="00C5752A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Cllr Rowe reported that the garden waste collection service was going well.</w:t>
      </w:r>
    </w:p>
    <w:p w14:paraId="7C29442C" w14:textId="6B4D8CBD" w:rsidR="006C42AC" w:rsidRDefault="006C42AC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Cllr Row</w:t>
      </w:r>
      <w:r w:rsidR="0006462A">
        <w:rPr>
          <w:rFonts w:ascii="Calibri" w:eastAsia="Calibri" w:hAnsi="Calibri" w:cs="Calibri"/>
          <w:bCs/>
        </w:rPr>
        <w:t xml:space="preserve">e confirmed that the planning for the Childrens’ </w:t>
      </w:r>
      <w:r w:rsidR="008168DC">
        <w:rPr>
          <w:rFonts w:ascii="Calibri" w:eastAsia="Calibri" w:hAnsi="Calibri" w:cs="Calibri"/>
          <w:bCs/>
        </w:rPr>
        <w:t xml:space="preserve">Tea Party as part of the Kings’ Coronation Celebrations was </w:t>
      </w:r>
      <w:r w:rsidR="0006462A">
        <w:rPr>
          <w:rFonts w:ascii="Calibri" w:eastAsia="Calibri" w:hAnsi="Calibri" w:cs="Calibri"/>
          <w:bCs/>
        </w:rPr>
        <w:t xml:space="preserve">going </w:t>
      </w:r>
      <w:r w:rsidR="001966D8">
        <w:rPr>
          <w:rFonts w:ascii="Calibri" w:eastAsia="Calibri" w:hAnsi="Calibri" w:cs="Calibri"/>
          <w:bCs/>
        </w:rPr>
        <w:t>well</w:t>
      </w:r>
      <w:r w:rsidR="008168DC">
        <w:rPr>
          <w:rFonts w:ascii="Calibri" w:eastAsia="Calibri" w:hAnsi="Calibri" w:cs="Calibri"/>
          <w:bCs/>
        </w:rPr>
        <w:t>. The Partys will</w:t>
      </w:r>
      <w:r w:rsidR="008D31A0">
        <w:rPr>
          <w:rFonts w:ascii="Calibri" w:eastAsia="Calibri" w:hAnsi="Calibri" w:cs="Calibri"/>
          <w:bCs/>
        </w:rPr>
        <w:t xml:space="preserve"> take place in the Scout Hall.</w:t>
      </w:r>
    </w:p>
    <w:p w14:paraId="176C87F1" w14:textId="4A6242D3" w:rsidR="001966D8" w:rsidRDefault="001966D8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</w:t>
      </w:r>
      <w:r w:rsidR="008D31A0">
        <w:rPr>
          <w:rFonts w:ascii="Calibri" w:eastAsia="Calibri" w:hAnsi="Calibri" w:cs="Calibri"/>
          <w:bCs/>
        </w:rPr>
        <w:t xml:space="preserve">also </w:t>
      </w:r>
      <w:r>
        <w:rPr>
          <w:rFonts w:ascii="Calibri" w:eastAsia="Calibri" w:hAnsi="Calibri" w:cs="Calibri"/>
          <w:bCs/>
        </w:rPr>
        <w:t xml:space="preserve">noted that the Council will reimburse the WI for costs associated </w:t>
      </w:r>
      <w:r w:rsidR="00C5752A">
        <w:rPr>
          <w:rFonts w:ascii="Calibri" w:eastAsia="Calibri" w:hAnsi="Calibri" w:cs="Calibri"/>
          <w:bCs/>
        </w:rPr>
        <w:t>with the Party.</w:t>
      </w:r>
    </w:p>
    <w:bookmarkEnd w:id="0"/>
    <w:p w14:paraId="03726178" w14:textId="77E51174" w:rsidR="001B3CBC" w:rsidRDefault="00D37C2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</w:t>
      </w:r>
      <w:r w:rsidR="001B3CBC" w:rsidRPr="001B3CBC">
        <w:rPr>
          <w:rFonts w:ascii="Calibri" w:eastAsia="Calibri" w:hAnsi="Calibri" w:cs="Calibri"/>
          <w:b/>
        </w:rPr>
        <w:t xml:space="preserve">istrict Cllr </w:t>
      </w:r>
      <w:proofErr w:type="spellStart"/>
      <w:r w:rsidR="001B3CBC" w:rsidRPr="001B3CBC">
        <w:rPr>
          <w:rFonts w:ascii="Calibri" w:eastAsia="Calibri" w:hAnsi="Calibri" w:cs="Calibri"/>
          <w:b/>
        </w:rPr>
        <w:t>Bastone</w:t>
      </w:r>
      <w:proofErr w:type="spellEnd"/>
    </w:p>
    <w:p w14:paraId="0F7A1E5E" w14:textId="77777777" w:rsidR="001B55E4" w:rsidRDefault="001B55E4" w:rsidP="001B55E4">
      <w:pPr>
        <w:spacing w:after="200" w:line="276" w:lineRule="auto"/>
        <w:rPr>
          <w:rFonts w:ascii="Calibri" w:eastAsia="Calibri" w:hAnsi="Calibri" w:cs="Calibri"/>
          <w:bCs/>
        </w:rPr>
      </w:pPr>
      <w:r w:rsidRPr="001B628B">
        <w:rPr>
          <w:rFonts w:ascii="Calibri" w:eastAsia="Calibri" w:hAnsi="Calibri" w:cs="Calibri"/>
          <w:bCs/>
        </w:rPr>
        <w:t>The report is posted on the Parish Council Website</w:t>
      </w:r>
    </w:p>
    <w:p w14:paraId="0E44EDF8" w14:textId="6E42D25A" w:rsidR="00FD58A1" w:rsidRDefault="0055056F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Standing Orders were </w:t>
      </w:r>
      <w:r w:rsidR="00222E11">
        <w:rPr>
          <w:rFonts w:ascii="Calibri" w:eastAsia="Calibri" w:hAnsi="Calibri" w:cs="Calibri"/>
          <w:b/>
          <w:u w:val="single"/>
        </w:rPr>
        <w:t>reinstated.</w:t>
      </w:r>
    </w:p>
    <w:p w14:paraId="144B4E11" w14:textId="2A81F8BC" w:rsidR="008A2E4F" w:rsidRDefault="008A2E4F" w:rsidP="008A2E4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C00911">
        <w:rPr>
          <w:rFonts w:ascii="Calibri" w:eastAsia="Calibri" w:hAnsi="Calibri" w:cs="Calibri"/>
          <w:b/>
          <w:color w:val="000000" w:themeColor="text1"/>
        </w:rPr>
        <w:t>0</w:t>
      </w:r>
      <w:r w:rsidR="003F0E05">
        <w:rPr>
          <w:rFonts w:ascii="Calibri" w:eastAsia="Calibri" w:hAnsi="Calibri" w:cs="Calibri"/>
          <w:b/>
          <w:color w:val="000000" w:themeColor="text1"/>
        </w:rPr>
        <w:t>3</w:t>
      </w:r>
      <w:r>
        <w:rPr>
          <w:rFonts w:ascii="Calibri" w:eastAsia="Calibri" w:hAnsi="Calibri" w:cs="Calibri"/>
          <w:b/>
        </w:rPr>
        <w:t>/0</w:t>
      </w:r>
      <w:r w:rsidR="004C708D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 xml:space="preserve"> Minutes from Previous Meeting </w:t>
      </w:r>
    </w:p>
    <w:p w14:paraId="020D397A" w14:textId="3D8D5EC3" w:rsidR="008E42C4" w:rsidRDefault="006943BB" w:rsidP="008A2E4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Callaghan noted that there was </w:t>
      </w:r>
      <w:r w:rsidR="00661F30">
        <w:rPr>
          <w:rFonts w:ascii="Calibri" w:eastAsia="Calibri" w:hAnsi="Calibri" w:cs="Calibri"/>
        </w:rPr>
        <w:t>a</w:t>
      </w:r>
      <w:r w:rsidR="00E23145">
        <w:rPr>
          <w:rFonts w:ascii="Calibri" w:eastAsia="Calibri" w:hAnsi="Calibri" w:cs="Calibri"/>
        </w:rPr>
        <w:t>n</w:t>
      </w:r>
      <w:r w:rsidR="00661F30">
        <w:rPr>
          <w:rFonts w:ascii="Calibri" w:eastAsia="Calibri" w:hAnsi="Calibri" w:cs="Calibri"/>
        </w:rPr>
        <w:t xml:space="preserve"> error in the </w:t>
      </w:r>
      <w:r w:rsidR="008A2E4F">
        <w:rPr>
          <w:rFonts w:ascii="Calibri" w:eastAsia="Calibri" w:hAnsi="Calibri" w:cs="Calibri"/>
        </w:rPr>
        <w:t xml:space="preserve">minutes from the Stoke Gabriel Parish </w:t>
      </w:r>
      <w:r w:rsidR="001D354B">
        <w:rPr>
          <w:rFonts w:ascii="Calibri" w:eastAsia="Calibri" w:hAnsi="Calibri" w:cs="Calibri"/>
        </w:rPr>
        <w:t xml:space="preserve">Council Meeting held on </w:t>
      </w:r>
      <w:r w:rsidR="001D354B">
        <w:rPr>
          <w:rFonts w:ascii="Calibri" w:eastAsia="Calibri" w:hAnsi="Calibri" w:cs="Calibri"/>
          <w:color w:val="000000" w:themeColor="text1"/>
        </w:rPr>
        <w:t>27</w:t>
      </w:r>
      <w:r w:rsidR="001D354B" w:rsidRPr="002547A4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001D354B">
        <w:rPr>
          <w:rFonts w:ascii="Calibri" w:eastAsia="Calibri" w:hAnsi="Calibri" w:cs="Calibri"/>
          <w:color w:val="000000" w:themeColor="text1"/>
        </w:rPr>
        <w:t xml:space="preserve"> February 2023</w:t>
      </w:r>
      <w:r w:rsidR="001D354B">
        <w:rPr>
          <w:rFonts w:ascii="Calibri" w:eastAsia="Calibri" w:hAnsi="Calibri" w:cs="Calibri"/>
        </w:rPr>
        <w:t xml:space="preserve"> </w:t>
      </w:r>
      <w:r w:rsidR="005B33BB">
        <w:rPr>
          <w:rFonts w:ascii="Calibri" w:eastAsia="Calibri" w:hAnsi="Calibri" w:cs="Calibri"/>
        </w:rPr>
        <w:t xml:space="preserve">and requested that this be corrected prior to signing. </w:t>
      </w:r>
    </w:p>
    <w:p w14:paraId="56C25DF9" w14:textId="1D97FDA3" w:rsidR="00147774" w:rsidRDefault="00752A2C" w:rsidP="00147774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error was in </w:t>
      </w:r>
      <w:r w:rsidR="00147774">
        <w:rPr>
          <w:rFonts w:ascii="Calibri" w:eastAsia="Calibri" w:hAnsi="Calibri" w:cs="Calibri"/>
        </w:rPr>
        <w:t xml:space="preserve">item </w:t>
      </w:r>
      <w:r w:rsidR="00147774" w:rsidRPr="00147774">
        <w:rPr>
          <w:rFonts w:ascii="Calibri" w:eastAsia="Calibri" w:hAnsi="Calibri" w:cs="Calibri"/>
          <w:bCs/>
        </w:rPr>
        <w:t>23/02/14 Delegation of Powers to the Committees</w:t>
      </w:r>
      <w:r w:rsidR="00147774">
        <w:rPr>
          <w:rFonts w:ascii="Calibri" w:eastAsia="Calibri" w:hAnsi="Calibri" w:cs="Calibri"/>
          <w:bCs/>
        </w:rPr>
        <w:t xml:space="preserve"> section b where the word dedicated was used when it should have been delegated.</w:t>
      </w:r>
    </w:p>
    <w:p w14:paraId="27FE9FFF" w14:textId="4B29942D" w:rsidR="008A2E4F" w:rsidRDefault="008E42C4" w:rsidP="008A2E4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</w:t>
      </w:r>
      <w:r w:rsidR="00357EA2">
        <w:rPr>
          <w:rFonts w:ascii="Calibri" w:eastAsia="Calibri" w:hAnsi="Calibri" w:cs="Calibri"/>
        </w:rPr>
        <w:t xml:space="preserve">e minutes were hand amended </w:t>
      </w:r>
      <w:r>
        <w:rPr>
          <w:rFonts w:ascii="Calibri" w:eastAsia="Calibri" w:hAnsi="Calibri" w:cs="Calibri"/>
        </w:rPr>
        <w:t xml:space="preserve">and the meetings were </w:t>
      </w:r>
      <w:r w:rsidR="008A2E4F">
        <w:rPr>
          <w:rFonts w:ascii="Calibri" w:eastAsia="Calibri" w:hAnsi="Calibri" w:cs="Calibri"/>
        </w:rPr>
        <w:t>signed as a correct record.</w:t>
      </w:r>
    </w:p>
    <w:p w14:paraId="032D9C95" w14:textId="730B5A35" w:rsidR="00BD425F" w:rsidRDefault="00377AD2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377AD2">
        <w:rPr>
          <w:rFonts w:ascii="Calibri" w:eastAsia="Calibri" w:hAnsi="Calibri" w:cs="Calibri"/>
          <w:b/>
          <w:bCs/>
        </w:rPr>
        <w:t>2</w:t>
      </w:r>
      <w:r w:rsidR="00821B84">
        <w:rPr>
          <w:rFonts w:ascii="Calibri" w:eastAsia="Calibri" w:hAnsi="Calibri" w:cs="Calibri"/>
          <w:b/>
          <w:bCs/>
        </w:rPr>
        <w:t>3</w:t>
      </w:r>
      <w:r w:rsidRPr="00377AD2">
        <w:rPr>
          <w:rFonts w:ascii="Calibri" w:eastAsia="Calibri" w:hAnsi="Calibri" w:cs="Calibri"/>
          <w:b/>
          <w:bCs/>
        </w:rPr>
        <w:t>/</w:t>
      </w:r>
      <w:r w:rsidR="0029619E">
        <w:rPr>
          <w:rFonts w:ascii="Calibri" w:eastAsia="Calibri" w:hAnsi="Calibri" w:cs="Calibri"/>
          <w:b/>
          <w:bCs/>
        </w:rPr>
        <w:t>03</w:t>
      </w:r>
      <w:r w:rsidRPr="00377AD2">
        <w:rPr>
          <w:rFonts w:ascii="Calibri" w:eastAsia="Calibri" w:hAnsi="Calibri" w:cs="Calibri"/>
          <w:b/>
          <w:bCs/>
        </w:rPr>
        <w:t>/07: Matters arising from previous meeting minutes.</w:t>
      </w:r>
    </w:p>
    <w:p w14:paraId="14845B3E" w14:textId="09DE86AD" w:rsidR="00E409DA" w:rsidRDefault="002F356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Callaghan asked if the posts at Hoyle Copse </w:t>
      </w:r>
      <w:r w:rsidR="00976661">
        <w:rPr>
          <w:rFonts w:ascii="Calibri" w:eastAsia="Calibri" w:hAnsi="Calibri" w:cs="Calibri"/>
        </w:rPr>
        <w:t xml:space="preserve">will be </w:t>
      </w:r>
      <w:r w:rsidR="008D149A">
        <w:rPr>
          <w:rFonts w:ascii="Calibri" w:eastAsia="Calibri" w:hAnsi="Calibri" w:cs="Calibri"/>
        </w:rPr>
        <w:t>replaced in March as previously agreed.</w:t>
      </w:r>
    </w:p>
    <w:p w14:paraId="78CB22E8" w14:textId="5F760509" w:rsidR="00BB0955" w:rsidRDefault="00BB09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Action: Cllr Tully to communicate with the complainant.</w:t>
      </w:r>
    </w:p>
    <w:p w14:paraId="0569FCF1" w14:textId="09739971" w:rsidR="00FD58A1" w:rsidRDefault="0055056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29619E">
        <w:rPr>
          <w:rFonts w:ascii="Calibri" w:eastAsia="Calibri" w:hAnsi="Calibri" w:cs="Calibri"/>
          <w:b/>
        </w:rPr>
        <w:t>03</w:t>
      </w:r>
      <w:r>
        <w:rPr>
          <w:rFonts w:ascii="Calibri" w:eastAsia="Calibri" w:hAnsi="Calibri" w:cs="Calibri"/>
          <w:b/>
        </w:rPr>
        <w:t>/0</w:t>
      </w:r>
      <w:r w:rsidR="00734AD6">
        <w:rPr>
          <w:rFonts w:ascii="Calibri" w:eastAsia="Calibri" w:hAnsi="Calibri" w:cs="Calibri"/>
          <w:b/>
        </w:rPr>
        <w:t>8</w:t>
      </w:r>
      <w:r w:rsidR="00E03D30">
        <w:rPr>
          <w:rFonts w:ascii="Calibri" w:eastAsia="Calibri" w:hAnsi="Calibri" w:cs="Calibri"/>
          <w:b/>
        </w:rPr>
        <w:t xml:space="preserve">: </w:t>
      </w:r>
      <w:r w:rsidR="00A85265">
        <w:rPr>
          <w:rFonts w:ascii="Calibri" w:eastAsia="Calibri" w:hAnsi="Calibri" w:cs="Calibri"/>
          <w:b/>
        </w:rPr>
        <w:t>Financial Matters</w:t>
      </w:r>
    </w:p>
    <w:p w14:paraId="7442A62A" w14:textId="659430B8" w:rsidR="003867C1" w:rsidRDefault="00F213EE" w:rsidP="00E7383A">
      <w:pPr>
        <w:pStyle w:val="ListParagraph"/>
        <w:numPr>
          <w:ilvl w:val="1"/>
          <w:numId w:val="15"/>
        </w:numPr>
        <w:spacing w:after="200" w:line="276" w:lineRule="auto"/>
        <w:rPr>
          <w:rFonts w:ascii="Calibri" w:eastAsia="Calibri" w:hAnsi="Calibri" w:cs="Calibri"/>
        </w:rPr>
      </w:pPr>
      <w:r w:rsidRPr="00E7383A">
        <w:rPr>
          <w:rFonts w:ascii="Calibri" w:eastAsia="Calibri" w:hAnsi="Calibri" w:cs="Calibri"/>
        </w:rPr>
        <w:t>The l</w:t>
      </w:r>
      <w:r w:rsidR="006D4591" w:rsidRPr="00E7383A">
        <w:rPr>
          <w:rFonts w:ascii="Calibri" w:eastAsia="Calibri" w:hAnsi="Calibri" w:cs="Calibri"/>
        </w:rPr>
        <w:t>ist of</w:t>
      </w:r>
      <w:r w:rsidR="00993801" w:rsidRPr="00E7383A">
        <w:rPr>
          <w:rFonts w:ascii="Calibri" w:eastAsia="Calibri" w:hAnsi="Calibri" w:cs="Calibri"/>
        </w:rPr>
        <w:t xml:space="preserve"> payments to be made </w:t>
      </w:r>
      <w:r w:rsidR="0093620C" w:rsidRPr="00E7383A">
        <w:rPr>
          <w:rFonts w:ascii="Calibri" w:eastAsia="Calibri" w:hAnsi="Calibri" w:cs="Calibri"/>
        </w:rPr>
        <w:t xml:space="preserve">as listed below </w:t>
      </w:r>
      <w:r w:rsidR="003458B1" w:rsidRPr="00E7383A">
        <w:rPr>
          <w:rFonts w:ascii="Calibri" w:eastAsia="Calibri" w:hAnsi="Calibri" w:cs="Calibri"/>
        </w:rPr>
        <w:t xml:space="preserve">were all </w:t>
      </w:r>
      <w:r w:rsidR="007B4B3A" w:rsidRPr="00E7383A">
        <w:rPr>
          <w:rFonts w:ascii="Calibri" w:eastAsia="Calibri" w:hAnsi="Calibri" w:cs="Calibri"/>
        </w:rPr>
        <w:t>agreed</w:t>
      </w:r>
      <w:r w:rsidR="003867C1" w:rsidRPr="00E7383A">
        <w:rPr>
          <w:rFonts w:ascii="Calibri" w:eastAsia="Calibri" w:hAnsi="Calibri" w:cs="Calibri"/>
        </w:rPr>
        <w:t>.</w:t>
      </w:r>
    </w:p>
    <w:p w14:paraId="1445FA0C" w14:textId="74D1A683" w:rsidR="00B57063" w:rsidRPr="00E7383A" w:rsidRDefault="00B57063" w:rsidP="00B57063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authorisation of Hoyle Copse </w:t>
      </w:r>
      <w:r w:rsidR="00BC02C9">
        <w:rPr>
          <w:rFonts w:ascii="Calibri" w:eastAsia="Calibri" w:hAnsi="Calibri" w:cs="Calibri"/>
        </w:rPr>
        <w:t>expenditure and Clerks additional hours were also agreed</w:t>
      </w:r>
      <w:r w:rsidR="00BB0955">
        <w:rPr>
          <w:rFonts w:ascii="Calibri" w:eastAsia="Calibri" w:hAnsi="Calibri" w:cs="Calibri"/>
        </w:rPr>
        <w:t xml:space="preserve"> for future payment.</w:t>
      </w:r>
    </w:p>
    <w:p w14:paraId="226DC935" w14:textId="7584396E" w:rsidR="004C5E77" w:rsidRDefault="004F1DF5" w:rsidP="004F1DF5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 w:rsidRPr="004F1DF5">
        <w:rPr>
          <w:rFonts w:ascii="Calibri" w:eastAsia="Calibri" w:hAnsi="Calibri" w:cs="Calibri"/>
          <w:noProof/>
        </w:rPr>
        <w:drawing>
          <wp:inline distT="0" distB="0" distL="0" distR="0" wp14:anchorId="6AC5C2CE" wp14:editId="532AB28E">
            <wp:extent cx="5731510" cy="2447290"/>
            <wp:effectExtent l="0" t="0" r="0" b="0"/>
            <wp:docPr id="322543506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43506" name="Picture 1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591" w:rsidRPr="0007292F">
        <w:rPr>
          <w:rFonts w:ascii="Calibri" w:eastAsia="Calibri" w:hAnsi="Calibri" w:cs="Calibri"/>
        </w:rPr>
        <w:t xml:space="preserve"> </w:t>
      </w:r>
    </w:p>
    <w:p w14:paraId="73F4AD92" w14:textId="32660D57" w:rsidR="00FC2CAD" w:rsidRDefault="00FC2CAD" w:rsidP="004F1DF5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 w:rsidRPr="00FC2CAD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101A92B5" wp14:editId="547088B5">
            <wp:extent cx="5731510" cy="1675130"/>
            <wp:effectExtent l="0" t="0" r="0" b="0"/>
            <wp:docPr id="825904463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04463" name="Picture 1" descr="A picture containing 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616E0" w14:textId="77777777" w:rsidR="00FC2CAD" w:rsidRDefault="00FC2CAD" w:rsidP="004F1DF5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32E93D9D" w14:textId="5D2262DC" w:rsidR="00D60411" w:rsidRDefault="00B06983" w:rsidP="004F1DF5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 Meeting Note: </w:t>
      </w:r>
      <w:r w:rsidR="00D60411">
        <w:rPr>
          <w:rFonts w:ascii="Calibri" w:eastAsia="Calibri" w:hAnsi="Calibri" w:cs="Calibri"/>
        </w:rPr>
        <w:t>Please note that DALC Invoice 4373 now obtained.</w:t>
      </w:r>
    </w:p>
    <w:p w14:paraId="719DFAA1" w14:textId="77777777" w:rsidR="000C23A3" w:rsidRPr="004F1DF5" w:rsidRDefault="000C23A3" w:rsidP="004F1DF5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4447B215" w14:textId="1A5D77E7" w:rsidR="007E6D78" w:rsidRPr="0081057D" w:rsidRDefault="000918E8" w:rsidP="00C2222C">
      <w:pPr>
        <w:pStyle w:val="ListParagraph"/>
        <w:numPr>
          <w:ilvl w:val="1"/>
          <w:numId w:val="15"/>
        </w:numPr>
        <w:spacing w:after="200" w:line="276" w:lineRule="auto"/>
        <w:rPr>
          <w:rFonts w:ascii="Calibri" w:eastAsia="Calibri" w:hAnsi="Calibri" w:cs="Calibri"/>
          <w:color w:val="FF0000"/>
        </w:rPr>
      </w:pPr>
      <w:r w:rsidRPr="0060409C">
        <w:rPr>
          <w:rFonts w:cstheme="minorHAnsi"/>
          <w:color w:val="000000"/>
        </w:rPr>
        <w:t>To receive the status of the VAT return (Clerk)</w:t>
      </w:r>
    </w:p>
    <w:p w14:paraId="323E4167" w14:textId="5C600728" w:rsidR="0081057D" w:rsidRPr="00654D4B" w:rsidRDefault="0081057D" w:rsidP="0081057D">
      <w:pPr>
        <w:pStyle w:val="ListParagraph"/>
        <w:spacing w:after="200" w:line="276" w:lineRule="auto"/>
        <w:ind w:left="360"/>
        <w:rPr>
          <w:rFonts w:ascii="Calibri" w:eastAsia="Calibri" w:hAnsi="Calibri" w:cs="Calibri"/>
          <w:color w:val="FF0000"/>
        </w:rPr>
      </w:pPr>
      <w:r>
        <w:rPr>
          <w:rFonts w:cstheme="minorHAnsi"/>
          <w:color w:val="000000"/>
        </w:rPr>
        <w:t xml:space="preserve">The Clerk reported that the VAT return has not been </w:t>
      </w:r>
      <w:r w:rsidR="009B56D8">
        <w:rPr>
          <w:rFonts w:cstheme="minorHAnsi"/>
          <w:color w:val="000000"/>
        </w:rPr>
        <w:t>received to date.</w:t>
      </w:r>
    </w:p>
    <w:p w14:paraId="2628FF16" w14:textId="77777777" w:rsidR="00654D4B" w:rsidRPr="0060409C" w:rsidRDefault="00654D4B" w:rsidP="00654D4B">
      <w:pPr>
        <w:pStyle w:val="ListParagraph"/>
        <w:spacing w:after="200" w:line="276" w:lineRule="auto"/>
        <w:ind w:left="360"/>
        <w:rPr>
          <w:rFonts w:ascii="Calibri" w:eastAsia="Calibri" w:hAnsi="Calibri" w:cs="Calibri"/>
          <w:color w:val="FF0000"/>
        </w:rPr>
      </w:pPr>
    </w:p>
    <w:p w14:paraId="3D766577" w14:textId="076B80D9" w:rsidR="0060409C" w:rsidRPr="00D12DA1" w:rsidRDefault="0060409C" w:rsidP="00C2222C">
      <w:pPr>
        <w:pStyle w:val="ListParagraph"/>
        <w:numPr>
          <w:ilvl w:val="1"/>
          <w:numId w:val="15"/>
        </w:num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Quarterly Report and Bank reconciliation</w:t>
      </w:r>
    </w:p>
    <w:p w14:paraId="4679F677" w14:textId="77777777" w:rsidR="00D12DA1" w:rsidRPr="00BC02C9" w:rsidRDefault="00D12DA1" w:rsidP="00F85106">
      <w:pPr>
        <w:pStyle w:val="ListParagraph"/>
        <w:spacing w:after="200" w:line="276" w:lineRule="auto"/>
        <w:ind w:left="360"/>
        <w:rPr>
          <w:rFonts w:ascii="Calibri" w:eastAsia="Calibri" w:hAnsi="Calibri" w:cs="Calibri"/>
          <w:color w:val="FF0000"/>
        </w:rPr>
      </w:pPr>
    </w:p>
    <w:p w14:paraId="03D86723" w14:textId="201247F2" w:rsidR="00BC02C9" w:rsidRDefault="00FF2370" w:rsidP="00BC02C9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Clerk stated that the Quarterly </w:t>
      </w:r>
      <w:r w:rsidR="003055F9">
        <w:rPr>
          <w:rFonts w:ascii="Calibri" w:eastAsia="Calibri" w:hAnsi="Calibri" w:cs="Calibri"/>
        </w:rPr>
        <w:t>Re</w:t>
      </w:r>
      <w:r w:rsidR="00211833">
        <w:rPr>
          <w:rFonts w:ascii="Calibri" w:eastAsia="Calibri" w:hAnsi="Calibri" w:cs="Calibri"/>
        </w:rPr>
        <w:t>port</w:t>
      </w:r>
      <w:r w:rsidR="00967206">
        <w:rPr>
          <w:rFonts w:ascii="Calibri" w:eastAsia="Calibri" w:hAnsi="Calibri" w:cs="Calibri"/>
        </w:rPr>
        <w:t xml:space="preserve"> </w:t>
      </w:r>
      <w:r w:rsidR="003055F9">
        <w:rPr>
          <w:rFonts w:ascii="Calibri" w:eastAsia="Calibri" w:hAnsi="Calibri" w:cs="Calibri"/>
        </w:rPr>
        <w:t xml:space="preserve">debate was now out of </w:t>
      </w:r>
      <w:r w:rsidR="009B56D8">
        <w:rPr>
          <w:rFonts w:ascii="Calibri" w:eastAsia="Calibri" w:hAnsi="Calibri" w:cs="Calibri"/>
        </w:rPr>
        <w:t>date,</w:t>
      </w:r>
      <w:r w:rsidR="003055F9">
        <w:rPr>
          <w:rFonts w:ascii="Calibri" w:eastAsia="Calibri" w:hAnsi="Calibri" w:cs="Calibri"/>
        </w:rPr>
        <w:t xml:space="preserve"> and he had </w:t>
      </w:r>
      <w:r w:rsidR="00967206">
        <w:rPr>
          <w:rFonts w:ascii="Calibri" w:eastAsia="Calibri" w:hAnsi="Calibri" w:cs="Calibri"/>
        </w:rPr>
        <w:t xml:space="preserve">now </w:t>
      </w:r>
      <w:r w:rsidR="003055F9">
        <w:rPr>
          <w:rFonts w:ascii="Calibri" w:eastAsia="Calibri" w:hAnsi="Calibri" w:cs="Calibri"/>
        </w:rPr>
        <w:t xml:space="preserve">circulated the </w:t>
      </w:r>
      <w:r w:rsidR="00967206">
        <w:rPr>
          <w:rFonts w:ascii="Calibri" w:eastAsia="Calibri" w:hAnsi="Calibri" w:cs="Calibri"/>
        </w:rPr>
        <w:t>N</w:t>
      </w:r>
      <w:r w:rsidR="00C85214">
        <w:rPr>
          <w:rFonts w:ascii="Calibri" w:eastAsia="Calibri" w:hAnsi="Calibri" w:cs="Calibri"/>
        </w:rPr>
        <w:t>et</w:t>
      </w:r>
      <w:r w:rsidR="003055F9">
        <w:rPr>
          <w:rFonts w:ascii="Calibri" w:eastAsia="Calibri" w:hAnsi="Calibri" w:cs="Calibri"/>
        </w:rPr>
        <w:t xml:space="preserve"> </w:t>
      </w:r>
      <w:r w:rsidR="00D12DA1">
        <w:rPr>
          <w:rFonts w:ascii="Calibri" w:eastAsia="Calibri" w:hAnsi="Calibri" w:cs="Calibri"/>
        </w:rPr>
        <w:t>P</w:t>
      </w:r>
      <w:r w:rsidR="003055F9">
        <w:rPr>
          <w:rFonts w:ascii="Calibri" w:eastAsia="Calibri" w:hAnsi="Calibri" w:cs="Calibri"/>
        </w:rPr>
        <w:t xml:space="preserve">osition </w:t>
      </w:r>
      <w:r w:rsidR="00D12DA1">
        <w:rPr>
          <w:rFonts w:ascii="Calibri" w:eastAsia="Calibri" w:hAnsi="Calibri" w:cs="Calibri"/>
        </w:rPr>
        <w:t xml:space="preserve">to date </w:t>
      </w:r>
      <w:r w:rsidR="003055F9">
        <w:rPr>
          <w:rFonts w:ascii="Calibri" w:eastAsia="Calibri" w:hAnsi="Calibri" w:cs="Calibri"/>
        </w:rPr>
        <w:t>to Council</w:t>
      </w:r>
      <w:r w:rsidR="00080102">
        <w:rPr>
          <w:rFonts w:ascii="Calibri" w:eastAsia="Calibri" w:hAnsi="Calibri" w:cs="Calibri"/>
        </w:rPr>
        <w:t xml:space="preserve"> in readiness for year end.</w:t>
      </w:r>
      <w:r w:rsidR="00C85214">
        <w:rPr>
          <w:rFonts w:ascii="Calibri" w:eastAsia="Calibri" w:hAnsi="Calibri" w:cs="Calibri"/>
        </w:rPr>
        <w:t xml:space="preserve"> </w:t>
      </w:r>
    </w:p>
    <w:p w14:paraId="7588C569" w14:textId="0C356E36" w:rsidR="009B56D8" w:rsidRDefault="009B56D8" w:rsidP="00BC02C9">
      <w:pPr>
        <w:pStyle w:val="ListParagraph"/>
        <w:rPr>
          <w:rFonts w:ascii="Calibri" w:eastAsia="Calibri" w:hAnsi="Calibri" w:cs="Calibri"/>
        </w:rPr>
      </w:pPr>
    </w:p>
    <w:p w14:paraId="6AD68C75" w14:textId="4E05581A" w:rsidR="00C85214" w:rsidRDefault="00C85214" w:rsidP="00BC02C9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Clerk stated that he would reissue this to Council at Year end</w:t>
      </w:r>
      <w:r w:rsidR="004C5576">
        <w:rPr>
          <w:rFonts w:ascii="Calibri" w:eastAsia="Calibri" w:hAnsi="Calibri" w:cs="Calibri"/>
        </w:rPr>
        <w:t xml:space="preserve"> to </w:t>
      </w:r>
      <w:proofErr w:type="gramStart"/>
      <w:r w:rsidR="004C5576">
        <w:rPr>
          <w:rFonts w:ascii="Calibri" w:eastAsia="Calibri" w:hAnsi="Calibri" w:cs="Calibri"/>
        </w:rPr>
        <w:t>take into account</w:t>
      </w:r>
      <w:proofErr w:type="gramEnd"/>
      <w:r w:rsidR="004C5576">
        <w:rPr>
          <w:rFonts w:ascii="Calibri" w:eastAsia="Calibri" w:hAnsi="Calibri" w:cs="Calibri"/>
        </w:rPr>
        <w:t xml:space="preserve"> any payments or receipts up to the ned of March.</w:t>
      </w:r>
    </w:p>
    <w:p w14:paraId="6715E77F" w14:textId="77777777" w:rsidR="00C85214" w:rsidRDefault="00C85214" w:rsidP="00BC02C9">
      <w:pPr>
        <w:pStyle w:val="ListParagraph"/>
        <w:rPr>
          <w:rFonts w:ascii="Calibri" w:eastAsia="Calibri" w:hAnsi="Calibri" w:cs="Calibri"/>
        </w:rPr>
      </w:pPr>
    </w:p>
    <w:p w14:paraId="287F86C0" w14:textId="6A7BAED4" w:rsidR="00C85214" w:rsidRDefault="00C85214" w:rsidP="00422D27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 w:rsidRPr="003B586C">
        <w:rPr>
          <w:rFonts w:ascii="Calibri" w:eastAsia="Calibri" w:hAnsi="Calibri" w:cs="Calibri"/>
        </w:rPr>
        <w:t xml:space="preserve">The Bank Reconciliation </w:t>
      </w:r>
      <w:r w:rsidR="00152F5B" w:rsidRPr="003B586C">
        <w:rPr>
          <w:rFonts w:ascii="Calibri" w:eastAsia="Calibri" w:hAnsi="Calibri" w:cs="Calibri"/>
        </w:rPr>
        <w:t>for February is as attached below</w:t>
      </w:r>
      <w:r w:rsidR="004A55B3">
        <w:rPr>
          <w:rFonts w:ascii="Calibri" w:eastAsia="Calibri" w:hAnsi="Calibri" w:cs="Calibri"/>
        </w:rPr>
        <w:t>.</w:t>
      </w:r>
    </w:p>
    <w:p w14:paraId="7427C950" w14:textId="1AD85642" w:rsidR="004A55B3" w:rsidRPr="004A55B3" w:rsidRDefault="004A55B3" w:rsidP="004A55B3">
      <w:pPr>
        <w:spacing w:after="200" w:line="276" w:lineRule="auto"/>
        <w:rPr>
          <w:rFonts w:ascii="Calibri" w:eastAsia="Calibri" w:hAnsi="Calibri" w:cs="Calibri"/>
        </w:rPr>
      </w:pPr>
      <w:r w:rsidRPr="004A55B3">
        <w:rPr>
          <w:rFonts w:ascii="Calibri" w:eastAsia="Calibri" w:hAnsi="Calibri" w:cs="Calibri"/>
          <w:noProof/>
        </w:rPr>
        <w:drawing>
          <wp:inline distT="0" distB="0" distL="0" distR="0" wp14:anchorId="7871D107" wp14:editId="5412A61E">
            <wp:extent cx="5731510" cy="3659505"/>
            <wp:effectExtent l="0" t="0" r="0" b="0"/>
            <wp:docPr id="21237147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7147" name="Picture 1" descr="A picture containing 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522D" w14:textId="77777777" w:rsidR="003B586C" w:rsidRPr="003B586C" w:rsidRDefault="003B586C" w:rsidP="00A23426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7AEE93B7" w14:textId="77777777" w:rsidR="00C85214" w:rsidRDefault="00C85214" w:rsidP="00BC02C9">
      <w:pPr>
        <w:pStyle w:val="ListParagraph"/>
        <w:rPr>
          <w:rFonts w:ascii="Calibri" w:eastAsia="Calibri" w:hAnsi="Calibri" w:cs="Calibri"/>
        </w:rPr>
      </w:pPr>
    </w:p>
    <w:p w14:paraId="6065F8E9" w14:textId="6D433D0B" w:rsidR="00C2222C" w:rsidRPr="00080102" w:rsidRDefault="008D2323" w:rsidP="00422D27">
      <w:pPr>
        <w:pStyle w:val="ListParagraph"/>
        <w:numPr>
          <w:ilvl w:val="1"/>
          <w:numId w:val="15"/>
        </w:num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Quarterly Internal Audit Finding</w:t>
      </w:r>
      <w:r w:rsidR="00080102">
        <w:rPr>
          <w:rFonts w:ascii="Calibri" w:eastAsia="Calibri" w:hAnsi="Calibri" w:cs="Calibri"/>
        </w:rPr>
        <w:t>s</w:t>
      </w:r>
    </w:p>
    <w:p w14:paraId="3E7E79DB" w14:textId="231FE4A6" w:rsidR="00080102" w:rsidRPr="008D2323" w:rsidRDefault="00080102" w:rsidP="00080102">
      <w:pPr>
        <w:pStyle w:val="ListParagraph"/>
        <w:spacing w:after="200" w:line="276" w:lineRule="auto"/>
        <w:ind w:left="36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The Clerk repo</w:t>
      </w:r>
      <w:r w:rsidR="00152F5B">
        <w:rPr>
          <w:rFonts w:ascii="Calibri" w:eastAsia="Calibri" w:hAnsi="Calibri" w:cs="Calibri"/>
        </w:rPr>
        <w:t xml:space="preserve">rted that the findings have been resolved and that the Report will be </w:t>
      </w:r>
      <w:r w:rsidR="008767F7">
        <w:rPr>
          <w:rFonts w:ascii="Calibri" w:eastAsia="Calibri" w:hAnsi="Calibri" w:cs="Calibri"/>
        </w:rPr>
        <w:t>posted on the Council Website.</w:t>
      </w:r>
    </w:p>
    <w:p w14:paraId="4368BC70" w14:textId="00796188" w:rsidR="008D2323" w:rsidRPr="008767F7" w:rsidRDefault="008D2323" w:rsidP="00C2222C">
      <w:pPr>
        <w:pStyle w:val="ListParagraph"/>
        <w:numPr>
          <w:ilvl w:val="1"/>
          <w:numId w:val="15"/>
        </w:num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To agree or otherwise the selection of the Internal Audit</w:t>
      </w:r>
      <w:r w:rsidR="00A70A64">
        <w:rPr>
          <w:rFonts w:ascii="Calibri" w:eastAsia="Calibri" w:hAnsi="Calibri" w:cs="Calibri"/>
        </w:rPr>
        <w:t>or</w:t>
      </w:r>
    </w:p>
    <w:p w14:paraId="3164A2A3" w14:textId="386AF4AC" w:rsidR="00105A05" w:rsidRDefault="00105A05" w:rsidP="008767F7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Blood stated that </w:t>
      </w:r>
      <w:r w:rsidR="00EA345A">
        <w:rPr>
          <w:rFonts w:ascii="Calibri" w:eastAsia="Calibri" w:hAnsi="Calibri" w:cs="Calibri"/>
        </w:rPr>
        <w:t xml:space="preserve">the </w:t>
      </w:r>
      <w:r w:rsidR="00143321">
        <w:rPr>
          <w:rFonts w:ascii="Calibri" w:eastAsia="Calibri" w:hAnsi="Calibri" w:cs="Calibri"/>
        </w:rPr>
        <w:t>intended third quote to carry out the Internal Audit had not materi</w:t>
      </w:r>
      <w:r w:rsidR="003B025B">
        <w:rPr>
          <w:rFonts w:ascii="Calibri" w:eastAsia="Calibri" w:hAnsi="Calibri" w:cs="Calibri"/>
        </w:rPr>
        <w:t>a</w:t>
      </w:r>
      <w:r w:rsidR="00143321">
        <w:rPr>
          <w:rFonts w:ascii="Calibri" w:eastAsia="Calibri" w:hAnsi="Calibri" w:cs="Calibri"/>
        </w:rPr>
        <w:t>lised.</w:t>
      </w:r>
      <w:r w:rsidR="007F7166">
        <w:rPr>
          <w:rFonts w:ascii="Calibri" w:eastAsia="Calibri" w:hAnsi="Calibri" w:cs="Calibri"/>
        </w:rPr>
        <w:t xml:space="preserve"> </w:t>
      </w:r>
    </w:p>
    <w:p w14:paraId="7E3EE104" w14:textId="5D81D81C" w:rsidR="007F7166" w:rsidRPr="00152F5B" w:rsidRDefault="007F7166" w:rsidP="008767F7">
      <w:pPr>
        <w:pStyle w:val="ListParagraph"/>
        <w:spacing w:after="200" w:line="276" w:lineRule="auto"/>
        <w:ind w:left="36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It was agreed to proceed with the two quotes obtained to date and that a decision will be made at the Council Meeting</w:t>
      </w:r>
      <w:r w:rsidR="006853A9">
        <w:rPr>
          <w:rFonts w:ascii="Calibri" w:eastAsia="Calibri" w:hAnsi="Calibri" w:cs="Calibri"/>
        </w:rPr>
        <w:t xml:space="preserve"> in April.</w:t>
      </w:r>
    </w:p>
    <w:p w14:paraId="59330F4A" w14:textId="77777777" w:rsidR="00152F5B" w:rsidRPr="00A70A64" w:rsidRDefault="00152F5B" w:rsidP="00152F5B">
      <w:pPr>
        <w:pStyle w:val="ListParagraph"/>
        <w:spacing w:after="200" w:line="276" w:lineRule="auto"/>
        <w:ind w:left="360"/>
        <w:rPr>
          <w:rFonts w:ascii="Calibri" w:eastAsia="Calibri" w:hAnsi="Calibri" w:cs="Calibri"/>
          <w:color w:val="FF0000"/>
        </w:rPr>
      </w:pPr>
    </w:p>
    <w:p w14:paraId="38CA8BA6" w14:textId="416A12CA" w:rsidR="00A70A64" w:rsidRPr="00E10490" w:rsidRDefault="00A70A64" w:rsidP="00C2222C">
      <w:pPr>
        <w:pStyle w:val="ListParagraph"/>
        <w:numPr>
          <w:ilvl w:val="1"/>
          <w:numId w:val="15"/>
        </w:num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Parish Asset Register</w:t>
      </w:r>
    </w:p>
    <w:p w14:paraId="233B42A6" w14:textId="65233491" w:rsidR="00E10490" w:rsidRDefault="00E10490" w:rsidP="00E10490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Clerk reported that the update of the Register is now complete</w:t>
      </w:r>
      <w:r w:rsidR="000720C3">
        <w:rPr>
          <w:rFonts w:ascii="Calibri" w:eastAsia="Calibri" w:hAnsi="Calibri" w:cs="Calibri"/>
        </w:rPr>
        <w:t xml:space="preserve"> and has been </w:t>
      </w:r>
      <w:r w:rsidR="007331CA">
        <w:rPr>
          <w:rFonts w:ascii="Calibri" w:eastAsia="Calibri" w:hAnsi="Calibri" w:cs="Calibri"/>
        </w:rPr>
        <w:t>posted</w:t>
      </w:r>
      <w:r w:rsidR="000720C3">
        <w:rPr>
          <w:rFonts w:ascii="Calibri" w:eastAsia="Calibri" w:hAnsi="Calibri" w:cs="Calibri"/>
        </w:rPr>
        <w:t xml:space="preserve"> on the Council Website.</w:t>
      </w:r>
    </w:p>
    <w:p w14:paraId="7785B267" w14:textId="77777777" w:rsidR="00E56778" w:rsidRDefault="006853A9" w:rsidP="00E10490">
      <w:pPr>
        <w:pStyle w:val="ListParagraph"/>
        <w:spacing w:after="200" w:line="276" w:lineRule="auto"/>
        <w:ind w:left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The Clerk stated that there are a small number of </w:t>
      </w:r>
      <w:r w:rsidR="00A85B6C">
        <w:rPr>
          <w:rFonts w:ascii="Calibri" w:eastAsia="Calibri" w:hAnsi="Calibri" w:cs="Calibri"/>
        </w:rPr>
        <w:t xml:space="preserve">concerns in the Register from previous </w:t>
      </w:r>
      <w:r w:rsidR="00AC2ABD">
        <w:rPr>
          <w:rFonts w:ascii="Calibri" w:eastAsia="Calibri" w:hAnsi="Calibri" w:cs="Calibri"/>
        </w:rPr>
        <w:t>y</w:t>
      </w:r>
      <w:r w:rsidR="00A85B6C">
        <w:rPr>
          <w:rFonts w:ascii="Calibri" w:eastAsia="Calibri" w:hAnsi="Calibri" w:cs="Calibri"/>
        </w:rPr>
        <w:t xml:space="preserve">ears and </w:t>
      </w:r>
      <w:r w:rsidR="00AC2ABD">
        <w:rPr>
          <w:rFonts w:ascii="Calibri" w:eastAsia="Calibri" w:hAnsi="Calibri" w:cs="Calibri"/>
        </w:rPr>
        <w:t>reported</w:t>
      </w:r>
      <w:r w:rsidR="00A85B6C">
        <w:rPr>
          <w:rFonts w:ascii="Calibri" w:eastAsia="Calibri" w:hAnsi="Calibri" w:cs="Calibri"/>
        </w:rPr>
        <w:t xml:space="preserve"> that the Gritter is not on the </w:t>
      </w:r>
      <w:r w:rsidR="00AC2ABD">
        <w:rPr>
          <w:rFonts w:ascii="Calibri" w:eastAsia="Calibri" w:hAnsi="Calibri" w:cs="Calibri"/>
        </w:rPr>
        <w:t>Register</w:t>
      </w:r>
      <w:r w:rsidR="00A85B6C" w:rsidRPr="00AC2ABD">
        <w:rPr>
          <w:rFonts w:ascii="Calibri" w:eastAsia="Calibri" w:hAnsi="Calibri" w:cs="Calibri"/>
          <w:u w:val="single"/>
        </w:rPr>
        <w:t xml:space="preserve">. </w:t>
      </w:r>
    </w:p>
    <w:p w14:paraId="2C186A42" w14:textId="77777777" w:rsidR="00AA663A" w:rsidRDefault="00AA663A" w:rsidP="00E10490">
      <w:pPr>
        <w:pStyle w:val="ListParagraph"/>
        <w:spacing w:after="200" w:line="276" w:lineRule="auto"/>
        <w:ind w:left="360"/>
        <w:rPr>
          <w:rFonts w:ascii="Calibri" w:eastAsia="Calibri" w:hAnsi="Calibri" w:cs="Calibri"/>
          <w:u w:val="single"/>
        </w:rPr>
      </w:pPr>
    </w:p>
    <w:p w14:paraId="1D098D08" w14:textId="2FC5B56F" w:rsidR="00753D1A" w:rsidRDefault="00AC2ABD" w:rsidP="00E10490">
      <w:pPr>
        <w:pStyle w:val="ListParagraph"/>
        <w:spacing w:after="200" w:line="276" w:lineRule="auto"/>
        <w:ind w:left="360"/>
        <w:rPr>
          <w:rFonts w:ascii="Calibri" w:eastAsia="Calibri" w:hAnsi="Calibri" w:cs="Calibri"/>
          <w:u w:val="single"/>
        </w:rPr>
      </w:pPr>
      <w:r w:rsidRPr="00AC2ABD">
        <w:rPr>
          <w:rFonts w:ascii="Calibri" w:eastAsia="Calibri" w:hAnsi="Calibri" w:cs="Calibri"/>
          <w:u w:val="single"/>
        </w:rPr>
        <w:t>Post Meeting Note: This statement by th</w:t>
      </w:r>
      <w:r>
        <w:rPr>
          <w:rFonts w:ascii="Calibri" w:eastAsia="Calibri" w:hAnsi="Calibri" w:cs="Calibri"/>
          <w:u w:val="single"/>
        </w:rPr>
        <w:t>e</w:t>
      </w:r>
      <w:r w:rsidRPr="00AC2ABD">
        <w:rPr>
          <w:rFonts w:ascii="Calibri" w:eastAsia="Calibri" w:hAnsi="Calibri" w:cs="Calibri"/>
          <w:u w:val="single"/>
        </w:rPr>
        <w:t xml:space="preserve"> Clerk </w:t>
      </w:r>
      <w:r w:rsidR="003F622B">
        <w:rPr>
          <w:rFonts w:ascii="Calibri" w:eastAsia="Calibri" w:hAnsi="Calibri" w:cs="Calibri"/>
          <w:u w:val="single"/>
        </w:rPr>
        <w:t xml:space="preserve">regarding the gritter </w:t>
      </w:r>
      <w:r w:rsidRPr="00AC2ABD">
        <w:rPr>
          <w:rFonts w:ascii="Calibri" w:eastAsia="Calibri" w:hAnsi="Calibri" w:cs="Calibri"/>
          <w:u w:val="single"/>
        </w:rPr>
        <w:t>was incorrect.</w:t>
      </w:r>
    </w:p>
    <w:p w14:paraId="30533A43" w14:textId="77777777" w:rsidR="002A436F" w:rsidRPr="00AC2ABD" w:rsidRDefault="002A436F" w:rsidP="00E10490">
      <w:pPr>
        <w:pStyle w:val="ListParagraph"/>
        <w:spacing w:after="200" w:line="276" w:lineRule="auto"/>
        <w:ind w:left="360"/>
        <w:rPr>
          <w:rFonts w:ascii="Calibri" w:eastAsia="Calibri" w:hAnsi="Calibri" w:cs="Calibri"/>
          <w:u w:val="single"/>
        </w:rPr>
      </w:pPr>
    </w:p>
    <w:p w14:paraId="379B6556" w14:textId="16D6808A" w:rsidR="00735C20" w:rsidRPr="00753D1A" w:rsidRDefault="00B31FBD" w:rsidP="00C2222C">
      <w:pPr>
        <w:pStyle w:val="ListParagraph"/>
        <w:numPr>
          <w:ilvl w:val="1"/>
          <w:numId w:val="15"/>
        </w:num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Cyber-attack and data protection insurance</w:t>
      </w:r>
    </w:p>
    <w:p w14:paraId="1E70DA73" w14:textId="1B0B4EFA" w:rsidR="004D1829" w:rsidRDefault="004D1829" w:rsidP="00753D1A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Clerk reported that the Council currently does not have insurance against cyber-attack or for </w:t>
      </w:r>
      <w:r w:rsidR="00653DAD">
        <w:rPr>
          <w:rFonts w:ascii="Calibri" w:eastAsia="Calibri" w:hAnsi="Calibri" w:cs="Calibri"/>
        </w:rPr>
        <w:t xml:space="preserve">payment of </w:t>
      </w:r>
      <w:r>
        <w:rPr>
          <w:rFonts w:ascii="Calibri" w:eastAsia="Calibri" w:hAnsi="Calibri" w:cs="Calibri"/>
        </w:rPr>
        <w:t>an award resulting from a data protection breach.</w:t>
      </w:r>
    </w:p>
    <w:p w14:paraId="365724EA" w14:textId="784F388E" w:rsidR="00FD07F2" w:rsidRDefault="00FD07F2" w:rsidP="00753D1A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Harris had kindly volunteered to review this </w:t>
      </w:r>
      <w:r w:rsidR="00D02B25">
        <w:rPr>
          <w:rFonts w:ascii="Calibri" w:eastAsia="Calibri" w:hAnsi="Calibri" w:cs="Calibri"/>
        </w:rPr>
        <w:t>topic and reported to Council that this insurance was needed.</w:t>
      </w:r>
    </w:p>
    <w:p w14:paraId="39C6A9A3" w14:textId="026F3E0C" w:rsidR="00FD07F2" w:rsidRDefault="00AA663A" w:rsidP="00FD07F2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Action: </w:t>
      </w:r>
      <w:r w:rsidR="00FD07F2">
        <w:rPr>
          <w:rFonts w:ascii="Calibri" w:eastAsia="Calibri" w:hAnsi="Calibri" w:cs="Calibri"/>
        </w:rPr>
        <w:t>Clerk to approach other Councils to see how much other Councils are insured for on this topic.</w:t>
      </w:r>
    </w:p>
    <w:p w14:paraId="2EC40F30" w14:textId="20A1794D" w:rsidR="00753D1A" w:rsidRDefault="00F85106" w:rsidP="00753D1A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Action: </w:t>
      </w:r>
      <w:r w:rsidR="00653DAD">
        <w:rPr>
          <w:rFonts w:ascii="Calibri" w:eastAsia="Calibri" w:hAnsi="Calibri" w:cs="Calibri"/>
        </w:rPr>
        <w:t xml:space="preserve">The Clerk </w:t>
      </w:r>
      <w:r w:rsidR="00FD07F2">
        <w:rPr>
          <w:rFonts w:ascii="Calibri" w:eastAsia="Calibri" w:hAnsi="Calibri" w:cs="Calibri"/>
        </w:rPr>
        <w:t>to obtain quotes</w:t>
      </w:r>
      <w:r w:rsidR="00D02B25">
        <w:rPr>
          <w:rFonts w:ascii="Calibri" w:eastAsia="Calibri" w:hAnsi="Calibri" w:cs="Calibri"/>
        </w:rPr>
        <w:t xml:space="preserve"> from the Council’s current insurers </w:t>
      </w:r>
      <w:r w:rsidR="000055AD">
        <w:rPr>
          <w:rFonts w:ascii="Calibri" w:eastAsia="Calibri" w:hAnsi="Calibri" w:cs="Calibri"/>
        </w:rPr>
        <w:t>and to obtain further quotes.</w:t>
      </w:r>
    </w:p>
    <w:p w14:paraId="07B2F856" w14:textId="77777777" w:rsidR="00792166" w:rsidRPr="00EA418A" w:rsidRDefault="00792166" w:rsidP="00EA418A">
      <w:pPr>
        <w:pStyle w:val="ListParagraph"/>
        <w:numPr>
          <w:ilvl w:val="1"/>
          <w:numId w:val="15"/>
        </w:numPr>
        <w:spacing w:after="200" w:line="276" w:lineRule="auto"/>
        <w:rPr>
          <w:rFonts w:ascii="Calibri" w:eastAsia="Calibri" w:hAnsi="Calibri" w:cs="Calibri"/>
        </w:rPr>
      </w:pPr>
      <w:r w:rsidRPr="00EA418A">
        <w:rPr>
          <w:rFonts w:ascii="Calibri" w:eastAsia="Calibri" w:hAnsi="Calibri" w:cs="Calibri"/>
        </w:rPr>
        <w:t>Levelling of lane from old entrance into Hoyle Copse</w:t>
      </w:r>
    </w:p>
    <w:p w14:paraId="34D94401" w14:textId="77777777" w:rsidR="00EA418A" w:rsidRDefault="00EA418A" w:rsidP="00EA418A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7B46D6D2" w14:textId="5D0F73C5" w:rsidR="003B586C" w:rsidRPr="000055AD" w:rsidRDefault="00474584" w:rsidP="00EA418A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 w:rsidRPr="000055AD">
        <w:rPr>
          <w:rFonts w:ascii="Calibri" w:eastAsia="Calibri" w:hAnsi="Calibri" w:cs="Calibri"/>
        </w:rPr>
        <w:t>Cllr Callaghan requested that this item be deferred</w:t>
      </w:r>
      <w:r w:rsidR="000055AD" w:rsidRPr="000055AD">
        <w:rPr>
          <w:rFonts w:ascii="Calibri" w:eastAsia="Calibri" w:hAnsi="Calibri" w:cs="Calibri"/>
        </w:rPr>
        <w:t xml:space="preserve"> until the requirements are further understood.</w:t>
      </w:r>
      <w:r w:rsidR="000055AD">
        <w:rPr>
          <w:rFonts w:ascii="Calibri" w:eastAsia="Calibri" w:hAnsi="Calibri" w:cs="Calibri"/>
        </w:rPr>
        <w:t xml:space="preserve"> This request was agreed.</w:t>
      </w:r>
    </w:p>
    <w:p w14:paraId="374F9B6E" w14:textId="77777777" w:rsidR="00B31FBD" w:rsidRPr="00C2222C" w:rsidRDefault="00B31FBD" w:rsidP="0036526B">
      <w:pPr>
        <w:pStyle w:val="ListParagraph"/>
        <w:spacing w:after="200" w:line="276" w:lineRule="auto"/>
        <w:ind w:left="360"/>
        <w:rPr>
          <w:rFonts w:ascii="Calibri" w:eastAsia="Calibri" w:hAnsi="Calibri" w:cs="Calibri"/>
          <w:color w:val="FF0000"/>
        </w:rPr>
      </w:pPr>
    </w:p>
    <w:p w14:paraId="5FB1825F" w14:textId="0B82D63A" w:rsidR="00390E2F" w:rsidRPr="00390E2F" w:rsidRDefault="00390E2F" w:rsidP="00390E2F">
      <w:pPr>
        <w:pStyle w:val="ListParagraph"/>
        <w:rPr>
          <w:rFonts w:ascii="Calibri" w:eastAsia="Calibri" w:hAnsi="Calibri" w:cs="Calibri"/>
        </w:rPr>
      </w:pPr>
    </w:p>
    <w:p w14:paraId="082A9477" w14:textId="77777777" w:rsidR="004D20E2" w:rsidRDefault="0055056F" w:rsidP="00C85214">
      <w:pPr>
        <w:tabs>
          <w:tab w:val="left" w:pos="7332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FF5905">
        <w:rPr>
          <w:rFonts w:ascii="Calibri" w:eastAsia="Calibri" w:hAnsi="Calibri" w:cs="Calibri"/>
          <w:b/>
        </w:rPr>
        <w:t>03</w:t>
      </w:r>
      <w:r>
        <w:rPr>
          <w:rFonts w:ascii="Calibri" w:eastAsia="Calibri" w:hAnsi="Calibri" w:cs="Calibri"/>
          <w:b/>
        </w:rPr>
        <w:t>/09</w:t>
      </w:r>
      <w:r w:rsidR="00451898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 </w:t>
      </w:r>
      <w:r w:rsidR="000852BF">
        <w:rPr>
          <w:rFonts w:ascii="Calibri" w:eastAsia="Calibri" w:hAnsi="Calibri" w:cs="Calibri"/>
          <w:b/>
        </w:rPr>
        <w:t>Clerk’s Report</w:t>
      </w:r>
    </w:p>
    <w:p w14:paraId="2D034E60" w14:textId="4DC2542A" w:rsidR="00FD58A1" w:rsidRDefault="004D20E2" w:rsidP="00C85214">
      <w:pPr>
        <w:tabs>
          <w:tab w:val="left" w:pos="7332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The Clerks’ Report is posted on the Council website.</w:t>
      </w:r>
      <w:r w:rsidR="00C85214">
        <w:rPr>
          <w:rFonts w:ascii="Calibri" w:eastAsia="Calibri" w:hAnsi="Calibri" w:cs="Calibri"/>
          <w:b/>
        </w:rPr>
        <w:tab/>
        <w:t>t</w:t>
      </w:r>
    </w:p>
    <w:p w14:paraId="26260B37" w14:textId="76828B1D" w:rsidR="00FD2A7F" w:rsidRDefault="00FD2A7F" w:rsidP="00FD2A7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FF5905">
        <w:rPr>
          <w:rFonts w:ascii="Calibri" w:eastAsia="Calibri" w:hAnsi="Calibri" w:cs="Calibri"/>
          <w:b/>
        </w:rPr>
        <w:t>03</w:t>
      </w:r>
      <w:r>
        <w:rPr>
          <w:rFonts w:ascii="Calibri" w:eastAsia="Calibri" w:hAnsi="Calibri" w:cs="Calibri"/>
          <w:b/>
        </w:rPr>
        <w:t>/10 Planning Matters</w:t>
      </w:r>
    </w:p>
    <w:p w14:paraId="44016BD6" w14:textId="1826A56C" w:rsidR="004D20E2" w:rsidRPr="004D20E2" w:rsidRDefault="004F58B8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All Councillors had been present at the Planning Working Party prior to this Council Meeting and so the </w:t>
      </w:r>
      <w:r w:rsidR="0053374C">
        <w:rPr>
          <w:rFonts w:ascii="Calibri" w:eastAsia="Calibri" w:hAnsi="Calibri" w:cs="Calibri"/>
          <w:bCs/>
        </w:rPr>
        <w:t>recommendations made by the Working Party</w:t>
      </w:r>
      <w:r>
        <w:rPr>
          <w:rFonts w:ascii="Calibri" w:eastAsia="Calibri" w:hAnsi="Calibri" w:cs="Calibri"/>
          <w:bCs/>
        </w:rPr>
        <w:t xml:space="preserve"> were all agreed.</w:t>
      </w:r>
    </w:p>
    <w:p w14:paraId="5BC18C18" w14:textId="77777777" w:rsidR="0053374C" w:rsidRDefault="0053374C" w:rsidP="00FD2A7F">
      <w:pPr>
        <w:spacing w:after="200" w:line="276" w:lineRule="auto"/>
        <w:rPr>
          <w:rFonts w:ascii="Calibri" w:eastAsia="Calibri" w:hAnsi="Calibri" w:cs="Calibri"/>
          <w:b/>
        </w:rPr>
      </w:pPr>
    </w:p>
    <w:p w14:paraId="3761D260" w14:textId="1DA4F116" w:rsidR="00FD2A7F" w:rsidRDefault="00FD2A7F" w:rsidP="00FD2A7F">
      <w:pPr>
        <w:spacing w:after="200" w:line="276" w:lineRule="auto"/>
        <w:rPr>
          <w:rFonts w:ascii="Calibri" w:eastAsia="Calibri" w:hAnsi="Calibri" w:cs="Calibri"/>
          <w:b/>
        </w:rPr>
      </w:pPr>
      <w:r w:rsidRPr="00FF5905">
        <w:rPr>
          <w:rFonts w:ascii="Calibri" w:eastAsia="Calibri" w:hAnsi="Calibri" w:cs="Calibri"/>
          <w:b/>
        </w:rPr>
        <w:lastRenderedPageBreak/>
        <w:t>2</w:t>
      </w:r>
      <w:r w:rsidR="00821B84" w:rsidRPr="00FF5905">
        <w:rPr>
          <w:rFonts w:ascii="Calibri" w:eastAsia="Calibri" w:hAnsi="Calibri" w:cs="Calibri"/>
          <w:b/>
        </w:rPr>
        <w:t>3</w:t>
      </w:r>
      <w:r w:rsidRPr="00FF5905">
        <w:rPr>
          <w:rFonts w:ascii="Calibri" w:eastAsia="Calibri" w:hAnsi="Calibri" w:cs="Calibri"/>
          <w:b/>
        </w:rPr>
        <w:t>/</w:t>
      </w:r>
      <w:r w:rsidR="00FF5905">
        <w:rPr>
          <w:rFonts w:ascii="Calibri" w:eastAsia="Calibri" w:hAnsi="Calibri" w:cs="Calibri"/>
          <w:b/>
        </w:rPr>
        <w:t>03</w:t>
      </w:r>
      <w:r w:rsidRPr="00FF5905">
        <w:rPr>
          <w:rFonts w:ascii="Calibri" w:eastAsia="Calibri" w:hAnsi="Calibri" w:cs="Calibri"/>
          <w:b/>
        </w:rPr>
        <w:t xml:space="preserve">/11: </w:t>
      </w:r>
      <w:r w:rsidR="006A46EE">
        <w:rPr>
          <w:rFonts w:ascii="Calibri" w:eastAsia="Calibri" w:hAnsi="Calibri" w:cs="Calibri"/>
          <w:b/>
        </w:rPr>
        <w:t xml:space="preserve">Local Election </w:t>
      </w:r>
      <w:r w:rsidR="0058749F">
        <w:rPr>
          <w:rFonts w:ascii="Calibri" w:eastAsia="Calibri" w:hAnsi="Calibri" w:cs="Calibri"/>
          <w:b/>
        </w:rPr>
        <w:t>Timetable of Proceedings for Thursday 4</w:t>
      </w:r>
      <w:r w:rsidR="0058749F" w:rsidRPr="0058749F">
        <w:rPr>
          <w:rFonts w:ascii="Calibri" w:eastAsia="Calibri" w:hAnsi="Calibri" w:cs="Calibri"/>
          <w:b/>
          <w:vertAlign w:val="superscript"/>
        </w:rPr>
        <w:t>th</w:t>
      </w:r>
      <w:r w:rsidR="0058749F">
        <w:rPr>
          <w:rFonts w:ascii="Calibri" w:eastAsia="Calibri" w:hAnsi="Calibri" w:cs="Calibri"/>
          <w:b/>
        </w:rPr>
        <w:t xml:space="preserve"> May 2023</w:t>
      </w:r>
    </w:p>
    <w:p w14:paraId="53FFDC2B" w14:textId="2B68223A" w:rsidR="004F58B8" w:rsidRPr="00BF1F0B" w:rsidRDefault="00BF1F0B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These were noted.</w:t>
      </w:r>
    </w:p>
    <w:p w14:paraId="287468E0" w14:textId="6DDC9F2C" w:rsidR="00FD2A7F" w:rsidRDefault="00FD2A7F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FF5905">
        <w:rPr>
          <w:rFonts w:ascii="Calibri" w:eastAsia="Calibri" w:hAnsi="Calibri" w:cs="Calibri"/>
          <w:b/>
          <w:bCs/>
        </w:rPr>
        <w:t>2</w:t>
      </w:r>
      <w:r w:rsidR="00821B84" w:rsidRPr="00FF5905">
        <w:rPr>
          <w:rFonts w:ascii="Calibri" w:eastAsia="Calibri" w:hAnsi="Calibri" w:cs="Calibri"/>
          <w:b/>
          <w:bCs/>
        </w:rPr>
        <w:t>3</w:t>
      </w:r>
      <w:r w:rsidRPr="00FF5905">
        <w:rPr>
          <w:rFonts w:ascii="Calibri" w:eastAsia="Calibri" w:hAnsi="Calibri" w:cs="Calibri"/>
          <w:b/>
          <w:bCs/>
        </w:rPr>
        <w:t>/</w:t>
      </w:r>
      <w:r w:rsidR="00FF5905">
        <w:rPr>
          <w:rFonts w:ascii="Calibri" w:eastAsia="Calibri" w:hAnsi="Calibri" w:cs="Calibri"/>
          <w:b/>
          <w:bCs/>
        </w:rPr>
        <w:t>03</w:t>
      </w:r>
      <w:r w:rsidRPr="00FF5905">
        <w:rPr>
          <w:rFonts w:ascii="Calibri" w:eastAsia="Calibri" w:hAnsi="Calibri" w:cs="Calibri"/>
          <w:b/>
          <w:bCs/>
        </w:rPr>
        <w:t xml:space="preserve">/12: </w:t>
      </w:r>
      <w:r w:rsidR="0058749F">
        <w:rPr>
          <w:rFonts w:ascii="Calibri" w:eastAsia="Calibri" w:hAnsi="Calibri" w:cs="Calibri"/>
          <w:b/>
          <w:bCs/>
        </w:rPr>
        <w:t xml:space="preserve">Kings’ Coronation Celebrations </w:t>
      </w:r>
    </w:p>
    <w:p w14:paraId="3F096042" w14:textId="1BAE288F" w:rsidR="00574A63" w:rsidRDefault="00746F7C" w:rsidP="00746F7C">
      <w:pPr>
        <w:spacing w:after="200" w:line="276" w:lineRule="auto"/>
        <w:ind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12.1</w:t>
      </w:r>
      <w:r w:rsidR="009C154B">
        <w:rPr>
          <w:rFonts w:ascii="Calibri" w:eastAsia="Calibri" w:hAnsi="Calibri" w:cs="Calibri"/>
          <w:b/>
          <w:bCs/>
        </w:rPr>
        <w:t xml:space="preserve"> Road Closure</w:t>
      </w:r>
    </w:p>
    <w:p w14:paraId="49187694" w14:textId="2F8C2D73" w:rsidR="00114E43" w:rsidRPr="00DD7A7A" w:rsidRDefault="00114E43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DD7A7A">
        <w:rPr>
          <w:rFonts w:ascii="Calibri" w:eastAsia="Calibri" w:hAnsi="Calibri" w:cs="Calibri"/>
        </w:rPr>
        <w:t xml:space="preserve">Clerk reported that the fully detailed </w:t>
      </w:r>
      <w:r w:rsidR="002870CC" w:rsidRPr="00DD7A7A">
        <w:rPr>
          <w:rFonts w:ascii="Calibri" w:eastAsia="Calibri" w:hAnsi="Calibri" w:cs="Calibri"/>
        </w:rPr>
        <w:t>application has been submitted.</w:t>
      </w:r>
    </w:p>
    <w:p w14:paraId="4EACB546" w14:textId="67AED3F3" w:rsidR="002870CC" w:rsidRPr="00DD7A7A" w:rsidRDefault="00EA418A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300F38"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</w:rPr>
        <w:t xml:space="preserve"> </w:t>
      </w:r>
      <w:r w:rsidR="00BB2B9C">
        <w:rPr>
          <w:rFonts w:ascii="Calibri" w:eastAsia="Calibri" w:hAnsi="Calibri" w:cs="Calibri"/>
        </w:rPr>
        <w:t>consultation</w:t>
      </w:r>
      <w:r>
        <w:rPr>
          <w:rFonts w:ascii="Calibri" w:eastAsia="Calibri" w:hAnsi="Calibri" w:cs="Calibri"/>
        </w:rPr>
        <w:t xml:space="preserve"> with affected parties </w:t>
      </w:r>
      <w:r w:rsidR="00300F38">
        <w:rPr>
          <w:rFonts w:ascii="Calibri" w:eastAsia="Calibri" w:hAnsi="Calibri" w:cs="Calibri"/>
        </w:rPr>
        <w:t>is n</w:t>
      </w:r>
      <w:r w:rsidR="002870CC" w:rsidRPr="00DD7A7A">
        <w:rPr>
          <w:rFonts w:ascii="Calibri" w:eastAsia="Calibri" w:hAnsi="Calibri" w:cs="Calibri"/>
        </w:rPr>
        <w:t>earing completion</w:t>
      </w:r>
      <w:r w:rsidR="008360B2" w:rsidRPr="00DD7A7A">
        <w:rPr>
          <w:rFonts w:ascii="Calibri" w:eastAsia="Calibri" w:hAnsi="Calibri" w:cs="Calibri"/>
        </w:rPr>
        <w:t>.</w:t>
      </w:r>
    </w:p>
    <w:p w14:paraId="7C477EA2" w14:textId="32E6E2C5" w:rsidR="002870CC" w:rsidRPr="00DD7A7A" w:rsidRDefault="002870CC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DD7A7A">
        <w:rPr>
          <w:rFonts w:ascii="Calibri" w:eastAsia="Calibri" w:hAnsi="Calibri" w:cs="Calibri"/>
        </w:rPr>
        <w:t xml:space="preserve">Ryan Harris has kindly </w:t>
      </w:r>
      <w:r w:rsidR="008360B2" w:rsidRPr="00DD7A7A">
        <w:rPr>
          <w:rFonts w:ascii="Calibri" w:eastAsia="Calibri" w:hAnsi="Calibri" w:cs="Calibri"/>
        </w:rPr>
        <w:t>volunteered</w:t>
      </w:r>
      <w:r w:rsidR="004858EB" w:rsidRPr="00DD7A7A">
        <w:rPr>
          <w:rFonts w:ascii="Calibri" w:eastAsia="Calibri" w:hAnsi="Calibri" w:cs="Calibri"/>
        </w:rPr>
        <w:t xml:space="preserve"> </w:t>
      </w:r>
      <w:r w:rsidR="008360B2" w:rsidRPr="00DD7A7A">
        <w:rPr>
          <w:rFonts w:ascii="Calibri" w:eastAsia="Calibri" w:hAnsi="Calibri" w:cs="Calibri"/>
        </w:rPr>
        <w:t>to</w:t>
      </w:r>
      <w:r w:rsidR="00DD7A7A">
        <w:rPr>
          <w:rFonts w:ascii="Calibri" w:eastAsia="Calibri" w:hAnsi="Calibri" w:cs="Calibri"/>
        </w:rPr>
        <w:t xml:space="preserve"> </w:t>
      </w:r>
      <w:r w:rsidR="0029473A">
        <w:rPr>
          <w:rFonts w:ascii="Calibri" w:eastAsia="Calibri" w:hAnsi="Calibri" w:cs="Calibri"/>
        </w:rPr>
        <w:t xml:space="preserve">put in place </w:t>
      </w:r>
      <w:r w:rsidR="00795BD4" w:rsidRPr="00DD7A7A">
        <w:rPr>
          <w:rFonts w:ascii="Calibri" w:eastAsia="Calibri" w:hAnsi="Calibri" w:cs="Calibri"/>
        </w:rPr>
        <w:t>the road closure signage as required by DCC.</w:t>
      </w:r>
    </w:p>
    <w:p w14:paraId="070A35B8" w14:textId="01EF50C1" w:rsidR="00746F7C" w:rsidRDefault="00746F7C" w:rsidP="00746F7C">
      <w:pPr>
        <w:spacing w:after="200" w:line="276" w:lineRule="auto"/>
        <w:ind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12.2</w:t>
      </w:r>
      <w:r w:rsidR="009C154B">
        <w:rPr>
          <w:rFonts w:ascii="Calibri" w:eastAsia="Calibri" w:hAnsi="Calibri" w:cs="Calibri"/>
          <w:b/>
          <w:bCs/>
        </w:rPr>
        <w:t xml:space="preserve"> </w:t>
      </w:r>
      <w:r w:rsidR="00DB6692">
        <w:rPr>
          <w:rFonts w:ascii="Calibri" w:eastAsia="Calibri" w:hAnsi="Calibri" w:cs="Calibri"/>
          <w:b/>
          <w:bCs/>
        </w:rPr>
        <w:t>Children’s Tea Party</w:t>
      </w:r>
    </w:p>
    <w:p w14:paraId="5EE40F8B" w14:textId="3888DB37" w:rsidR="00162F91" w:rsidRPr="00DD7A7A" w:rsidRDefault="001A0180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DD7A7A">
        <w:rPr>
          <w:rFonts w:ascii="Calibri" w:eastAsia="Calibri" w:hAnsi="Calibri" w:cs="Calibri"/>
        </w:rPr>
        <w:t xml:space="preserve">Cllr Rowe reported that </w:t>
      </w:r>
      <w:r w:rsidR="00B437B5" w:rsidRPr="00DD7A7A">
        <w:rPr>
          <w:rFonts w:ascii="Calibri" w:eastAsia="Calibri" w:hAnsi="Calibri" w:cs="Calibri"/>
        </w:rPr>
        <w:t>the preparation for this event is o</w:t>
      </w:r>
      <w:r w:rsidR="00300F38">
        <w:rPr>
          <w:rFonts w:ascii="Calibri" w:eastAsia="Calibri" w:hAnsi="Calibri" w:cs="Calibri"/>
        </w:rPr>
        <w:t>n</w:t>
      </w:r>
      <w:r w:rsidR="00B437B5" w:rsidRPr="00DD7A7A">
        <w:rPr>
          <w:rFonts w:ascii="Calibri" w:eastAsia="Calibri" w:hAnsi="Calibri" w:cs="Calibri"/>
        </w:rPr>
        <w:t xml:space="preserve"> plan.</w:t>
      </w:r>
    </w:p>
    <w:p w14:paraId="2D8AEB2A" w14:textId="7240F746" w:rsidR="004858EB" w:rsidRPr="00DD7A7A" w:rsidRDefault="004858EB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DD7A7A">
        <w:rPr>
          <w:rFonts w:ascii="Calibri" w:eastAsia="Calibri" w:hAnsi="Calibri" w:cs="Calibri"/>
        </w:rPr>
        <w:t xml:space="preserve">It </w:t>
      </w:r>
      <w:r w:rsidR="00162F91" w:rsidRPr="00DD7A7A">
        <w:rPr>
          <w:rFonts w:ascii="Calibri" w:eastAsia="Calibri" w:hAnsi="Calibri" w:cs="Calibri"/>
        </w:rPr>
        <w:t xml:space="preserve">has been advertised </w:t>
      </w:r>
      <w:r w:rsidRPr="00DD7A7A">
        <w:rPr>
          <w:rFonts w:ascii="Calibri" w:eastAsia="Calibri" w:hAnsi="Calibri" w:cs="Calibri"/>
        </w:rPr>
        <w:t>in the School Newsletter</w:t>
      </w:r>
    </w:p>
    <w:p w14:paraId="16CB9C80" w14:textId="7D460FE0" w:rsidR="004858EB" w:rsidRPr="00BB2B9C" w:rsidRDefault="00BB2B9C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BB2B9C">
        <w:rPr>
          <w:rFonts w:ascii="Calibri" w:eastAsia="Calibri" w:hAnsi="Calibri" w:cs="Calibri"/>
        </w:rPr>
        <w:t xml:space="preserve">It was noted that the </w:t>
      </w:r>
      <w:r w:rsidR="004858EB" w:rsidRPr="00BB2B9C">
        <w:rPr>
          <w:rFonts w:ascii="Calibri" w:eastAsia="Calibri" w:hAnsi="Calibri" w:cs="Calibri"/>
        </w:rPr>
        <w:t>SGBA having a celebration on the Friday evening</w:t>
      </w:r>
      <w:r w:rsidR="0015571A" w:rsidRPr="00BB2B9C">
        <w:rPr>
          <w:rFonts w:ascii="Calibri" w:eastAsia="Calibri" w:hAnsi="Calibri" w:cs="Calibri"/>
        </w:rPr>
        <w:t xml:space="preserve"> in their Boathouse.</w:t>
      </w:r>
    </w:p>
    <w:p w14:paraId="488F3C31" w14:textId="7287D422" w:rsidR="0015571A" w:rsidRPr="00BB2B9C" w:rsidRDefault="00BB2B9C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BB2B9C">
        <w:rPr>
          <w:rFonts w:ascii="Calibri" w:eastAsia="Calibri" w:hAnsi="Calibri" w:cs="Calibri"/>
        </w:rPr>
        <w:t xml:space="preserve">It was noted that the </w:t>
      </w:r>
      <w:r w:rsidR="0015571A" w:rsidRPr="00BB2B9C">
        <w:rPr>
          <w:rFonts w:ascii="Calibri" w:eastAsia="Calibri" w:hAnsi="Calibri" w:cs="Calibri"/>
        </w:rPr>
        <w:t xml:space="preserve">Middle Wells Open Gardens 11am-5pm will be </w:t>
      </w:r>
      <w:r>
        <w:rPr>
          <w:rFonts w:ascii="Calibri" w:eastAsia="Calibri" w:hAnsi="Calibri" w:cs="Calibri"/>
        </w:rPr>
        <w:t>taking place.</w:t>
      </w:r>
    </w:p>
    <w:p w14:paraId="6B9528AC" w14:textId="258D55C2" w:rsidR="00746F7C" w:rsidRDefault="00746F7C" w:rsidP="00746F7C">
      <w:pPr>
        <w:spacing w:after="200" w:line="276" w:lineRule="auto"/>
        <w:ind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12.3</w:t>
      </w:r>
      <w:r w:rsidR="00DB6692">
        <w:rPr>
          <w:rFonts w:ascii="Calibri" w:eastAsia="Calibri" w:hAnsi="Calibri" w:cs="Calibri"/>
          <w:b/>
          <w:bCs/>
        </w:rPr>
        <w:t xml:space="preserve"> Disco</w:t>
      </w:r>
    </w:p>
    <w:p w14:paraId="410092BA" w14:textId="7819D690" w:rsidR="00D00736" w:rsidRPr="00DD7A7A" w:rsidRDefault="009E3CAD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DD7A7A">
        <w:rPr>
          <w:rFonts w:ascii="Calibri" w:eastAsia="Calibri" w:hAnsi="Calibri" w:cs="Calibri"/>
        </w:rPr>
        <w:t xml:space="preserve">Cllr king stated that unless there are </w:t>
      </w:r>
      <w:r w:rsidR="005D4AEC" w:rsidRPr="00DD7A7A">
        <w:rPr>
          <w:rFonts w:ascii="Calibri" w:eastAsia="Calibri" w:hAnsi="Calibri" w:cs="Calibri"/>
        </w:rPr>
        <w:t xml:space="preserve">12-15 volunteers to help run the Celebrations </w:t>
      </w:r>
      <w:r w:rsidR="0032152C">
        <w:rPr>
          <w:rFonts w:ascii="Calibri" w:eastAsia="Calibri" w:hAnsi="Calibri" w:cs="Calibri"/>
        </w:rPr>
        <w:t xml:space="preserve">and in particular the road closure </w:t>
      </w:r>
      <w:r w:rsidR="005D4AEC" w:rsidRPr="00DD7A7A">
        <w:rPr>
          <w:rFonts w:ascii="Calibri" w:eastAsia="Calibri" w:hAnsi="Calibri" w:cs="Calibri"/>
        </w:rPr>
        <w:t xml:space="preserve">then </w:t>
      </w:r>
      <w:r w:rsidR="005A721F" w:rsidRPr="00DD7A7A">
        <w:rPr>
          <w:rFonts w:ascii="Calibri" w:eastAsia="Calibri" w:hAnsi="Calibri" w:cs="Calibri"/>
        </w:rPr>
        <w:t>the Council will need to consider ca</w:t>
      </w:r>
      <w:r w:rsidR="000E7E60" w:rsidRPr="00DD7A7A">
        <w:rPr>
          <w:rFonts w:ascii="Calibri" w:eastAsia="Calibri" w:hAnsi="Calibri" w:cs="Calibri"/>
        </w:rPr>
        <w:t xml:space="preserve">ncelling some or </w:t>
      </w:r>
      <w:proofErr w:type="gramStart"/>
      <w:r w:rsidR="000E7E60" w:rsidRPr="00DD7A7A">
        <w:rPr>
          <w:rFonts w:ascii="Calibri" w:eastAsia="Calibri" w:hAnsi="Calibri" w:cs="Calibri"/>
        </w:rPr>
        <w:t>all of</w:t>
      </w:r>
      <w:proofErr w:type="gramEnd"/>
      <w:r w:rsidR="000E7E60" w:rsidRPr="00DD7A7A">
        <w:rPr>
          <w:rFonts w:ascii="Calibri" w:eastAsia="Calibri" w:hAnsi="Calibri" w:cs="Calibri"/>
        </w:rPr>
        <w:t xml:space="preserve"> the Events.</w:t>
      </w:r>
    </w:p>
    <w:p w14:paraId="07B44704" w14:textId="77777777" w:rsidR="00E46C9E" w:rsidRPr="00DD7A7A" w:rsidRDefault="005D4BFC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DD7A7A">
        <w:rPr>
          <w:rFonts w:ascii="Calibri" w:eastAsia="Calibri" w:hAnsi="Calibri" w:cs="Calibri"/>
        </w:rPr>
        <w:t xml:space="preserve">It was agreed to ask Cllr Patch </w:t>
      </w:r>
      <w:r w:rsidR="00114146" w:rsidRPr="00DD7A7A">
        <w:rPr>
          <w:rFonts w:ascii="Calibri" w:eastAsia="Calibri" w:hAnsi="Calibri" w:cs="Calibri"/>
        </w:rPr>
        <w:t>to prepare and post a poster in the shops and pubs asking for Volu</w:t>
      </w:r>
      <w:r w:rsidR="00E46C9E" w:rsidRPr="00DD7A7A">
        <w:rPr>
          <w:rFonts w:ascii="Calibri" w:eastAsia="Calibri" w:hAnsi="Calibri" w:cs="Calibri"/>
        </w:rPr>
        <w:t>nteers.</w:t>
      </w:r>
    </w:p>
    <w:p w14:paraId="623F75D6" w14:textId="77777777" w:rsidR="00363148" w:rsidRDefault="00746F7C" w:rsidP="00746F7C">
      <w:pPr>
        <w:spacing w:after="200" w:line="276" w:lineRule="auto"/>
        <w:ind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12.4</w:t>
      </w:r>
      <w:r w:rsidR="00DB6692">
        <w:rPr>
          <w:rFonts w:ascii="Calibri" w:eastAsia="Calibri" w:hAnsi="Calibri" w:cs="Calibri"/>
          <w:b/>
          <w:bCs/>
        </w:rPr>
        <w:t xml:space="preserve"> Volunteers</w:t>
      </w:r>
      <w:r w:rsidR="00866679">
        <w:rPr>
          <w:rFonts w:ascii="Calibri" w:eastAsia="Calibri" w:hAnsi="Calibri" w:cs="Calibri"/>
          <w:b/>
          <w:bCs/>
        </w:rPr>
        <w:t xml:space="preserve"> </w:t>
      </w:r>
    </w:p>
    <w:p w14:paraId="16508567" w14:textId="716EF8DB" w:rsidR="00746F7C" w:rsidRPr="00363148" w:rsidRDefault="00363148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noted that n</w:t>
      </w:r>
      <w:r w:rsidR="00866679" w:rsidRPr="00363148">
        <w:rPr>
          <w:rFonts w:ascii="Calibri" w:eastAsia="Calibri" w:hAnsi="Calibri" w:cs="Calibri"/>
        </w:rPr>
        <w:t>o volunteers have come forward to help with Coronat</w:t>
      </w:r>
      <w:r w:rsidR="005918D1" w:rsidRPr="00363148">
        <w:rPr>
          <w:rFonts w:ascii="Calibri" w:eastAsia="Calibri" w:hAnsi="Calibri" w:cs="Calibri"/>
        </w:rPr>
        <w:t xml:space="preserve">ion. </w:t>
      </w:r>
    </w:p>
    <w:p w14:paraId="56F3A54C" w14:textId="77777777" w:rsidR="00363148" w:rsidRDefault="00746F7C" w:rsidP="00746F7C">
      <w:pPr>
        <w:spacing w:after="200" w:line="276" w:lineRule="auto"/>
        <w:ind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12.5</w:t>
      </w:r>
      <w:r w:rsidR="00DB6692">
        <w:rPr>
          <w:rFonts w:ascii="Calibri" w:eastAsia="Calibri" w:hAnsi="Calibri" w:cs="Calibri"/>
          <w:b/>
          <w:bCs/>
        </w:rPr>
        <w:t xml:space="preserve"> Story Telle</w:t>
      </w:r>
      <w:r w:rsidR="00D43F27">
        <w:rPr>
          <w:rFonts w:ascii="Calibri" w:eastAsia="Calibri" w:hAnsi="Calibri" w:cs="Calibri"/>
          <w:b/>
          <w:bCs/>
        </w:rPr>
        <w:t xml:space="preserve">rs Chair </w:t>
      </w:r>
    </w:p>
    <w:p w14:paraId="2F43EC53" w14:textId="50E6379B" w:rsidR="00A62E50" w:rsidRPr="00363148" w:rsidRDefault="00E46C9E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363148">
        <w:rPr>
          <w:rFonts w:ascii="Calibri" w:eastAsia="Calibri" w:hAnsi="Calibri" w:cs="Calibri"/>
        </w:rPr>
        <w:t xml:space="preserve">Cllr King </w:t>
      </w:r>
      <w:r w:rsidR="002B2251" w:rsidRPr="00363148">
        <w:rPr>
          <w:rFonts w:ascii="Calibri" w:eastAsia="Calibri" w:hAnsi="Calibri" w:cs="Calibri"/>
        </w:rPr>
        <w:t>reported that the cost will be</w:t>
      </w:r>
      <w:r w:rsidR="00D43F27" w:rsidRPr="00363148">
        <w:rPr>
          <w:rFonts w:ascii="Calibri" w:eastAsia="Calibri" w:hAnsi="Calibri" w:cs="Calibri"/>
        </w:rPr>
        <w:t xml:space="preserve"> £546 </w:t>
      </w:r>
      <w:r w:rsidR="00D27D21" w:rsidRPr="00363148">
        <w:rPr>
          <w:rFonts w:ascii="Calibri" w:eastAsia="Calibri" w:hAnsi="Calibri" w:cs="Calibri"/>
        </w:rPr>
        <w:t xml:space="preserve">plus VAT </w:t>
      </w:r>
      <w:r w:rsidR="00D43F27" w:rsidRPr="00363148">
        <w:rPr>
          <w:rFonts w:ascii="Calibri" w:eastAsia="Calibri" w:hAnsi="Calibri" w:cs="Calibri"/>
        </w:rPr>
        <w:t xml:space="preserve">plus </w:t>
      </w:r>
      <w:r w:rsidR="008A2A4D" w:rsidRPr="00363148">
        <w:rPr>
          <w:rFonts w:ascii="Calibri" w:eastAsia="Calibri" w:hAnsi="Calibri" w:cs="Calibri"/>
        </w:rPr>
        <w:t xml:space="preserve">cost of </w:t>
      </w:r>
      <w:r w:rsidR="002B2251" w:rsidRPr="00363148">
        <w:rPr>
          <w:rFonts w:ascii="Calibri" w:eastAsia="Calibri" w:hAnsi="Calibri" w:cs="Calibri"/>
        </w:rPr>
        <w:t>the base</w:t>
      </w:r>
      <w:r w:rsidR="00A62E50" w:rsidRPr="00363148">
        <w:rPr>
          <w:rFonts w:ascii="Calibri" w:eastAsia="Calibri" w:hAnsi="Calibri" w:cs="Calibri"/>
        </w:rPr>
        <w:t xml:space="preserve"> and a plaque.</w:t>
      </w:r>
    </w:p>
    <w:p w14:paraId="0230E372" w14:textId="387960B2" w:rsidR="00A62E50" w:rsidRPr="002E7A3A" w:rsidRDefault="00A62E50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2E7A3A">
        <w:rPr>
          <w:rFonts w:ascii="Calibri" w:eastAsia="Calibri" w:hAnsi="Calibri" w:cs="Calibri"/>
        </w:rPr>
        <w:t>It was agreed to ask P Collings to erect the base.</w:t>
      </w:r>
    </w:p>
    <w:p w14:paraId="4D3AD469" w14:textId="2D0433AC" w:rsidR="001F4272" w:rsidRPr="002E7A3A" w:rsidRDefault="00512D2A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2E7A3A">
        <w:rPr>
          <w:rFonts w:ascii="Calibri" w:eastAsia="Calibri" w:hAnsi="Calibri" w:cs="Calibri"/>
        </w:rPr>
        <w:t>Cllr Tully stated that there is £</w:t>
      </w:r>
      <w:r w:rsidR="008F2180" w:rsidRPr="002E7A3A">
        <w:rPr>
          <w:rFonts w:ascii="Calibri" w:eastAsia="Calibri" w:hAnsi="Calibri" w:cs="Calibri"/>
        </w:rPr>
        <w:t>2500 in the budget</w:t>
      </w:r>
      <w:r w:rsidR="00456A16">
        <w:rPr>
          <w:rFonts w:ascii="Calibri" w:eastAsia="Calibri" w:hAnsi="Calibri" w:cs="Calibri"/>
        </w:rPr>
        <w:t xml:space="preserve"> for the Coronation Celebrations.</w:t>
      </w:r>
    </w:p>
    <w:p w14:paraId="11465853" w14:textId="4D16C671" w:rsidR="00A83E4C" w:rsidRPr="002E7A3A" w:rsidRDefault="00A83E4C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2E7A3A">
        <w:rPr>
          <w:rFonts w:ascii="Calibri" w:eastAsia="Calibri" w:hAnsi="Calibri" w:cs="Calibri"/>
        </w:rPr>
        <w:t xml:space="preserve">Due to the time constraint </w:t>
      </w:r>
      <w:r w:rsidR="00DC23FE" w:rsidRPr="002E7A3A">
        <w:rPr>
          <w:rFonts w:ascii="Calibri" w:eastAsia="Calibri" w:hAnsi="Calibri" w:cs="Calibri"/>
        </w:rPr>
        <w:t xml:space="preserve">with the approaching </w:t>
      </w:r>
      <w:r w:rsidR="002E7A3A" w:rsidRPr="002E7A3A">
        <w:rPr>
          <w:rFonts w:ascii="Calibri" w:eastAsia="Calibri" w:hAnsi="Calibri" w:cs="Calibri"/>
        </w:rPr>
        <w:t>Coronation,</w:t>
      </w:r>
      <w:r w:rsidR="00DC23FE" w:rsidRPr="002E7A3A">
        <w:rPr>
          <w:rFonts w:ascii="Calibri" w:eastAsia="Calibri" w:hAnsi="Calibri" w:cs="Calibri"/>
        </w:rPr>
        <w:t xml:space="preserve"> it was agreed there was not enough time to obtain three</w:t>
      </w:r>
      <w:r w:rsidR="00DD1AEE" w:rsidRPr="002E7A3A">
        <w:rPr>
          <w:rFonts w:ascii="Calibri" w:eastAsia="Calibri" w:hAnsi="Calibri" w:cs="Calibri"/>
        </w:rPr>
        <w:t xml:space="preserve"> quotes</w:t>
      </w:r>
      <w:r w:rsidR="00456A16">
        <w:rPr>
          <w:rFonts w:ascii="Calibri" w:eastAsia="Calibri" w:hAnsi="Calibri" w:cs="Calibri"/>
        </w:rPr>
        <w:t xml:space="preserve"> for the Story Tellers Chair.</w:t>
      </w:r>
    </w:p>
    <w:p w14:paraId="4FE6896E" w14:textId="6C3847A8" w:rsidR="00DD1AEE" w:rsidRPr="002E7A3A" w:rsidRDefault="00DD1AEE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2E7A3A">
        <w:rPr>
          <w:rFonts w:ascii="Calibri" w:eastAsia="Calibri" w:hAnsi="Calibri" w:cs="Calibri"/>
        </w:rPr>
        <w:t xml:space="preserve">It was agreed in principle to </w:t>
      </w:r>
      <w:r w:rsidR="00D670D9" w:rsidRPr="002E7A3A">
        <w:rPr>
          <w:rFonts w:ascii="Calibri" w:eastAsia="Calibri" w:hAnsi="Calibri" w:cs="Calibri"/>
        </w:rPr>
        <w:t>buy the chair.</w:t>
      </w:r>
    </w:p>
    <w:p w14:paraId="1C14BC7B" w14:textId="3980BF19" w:rsidR="00866679" w:rsidRPr="00E40C0F" w:rsidRDefault="00E40C0F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 w:rsidRPr="00E40C0F">
        <w:rPr>
          <w:rFonts w:ascii="Calibri" w:eastAsia="Calibri" w:hAnsi="Calibri" w:cs="Calibri"/>
        </w:rPr>
        <w:t xml:space="preserve">It was noted that the </w:t>
      </w:r>
      <w:r w:rsidR="00866679" w:rsidRPr="00E40C0F">
        <w:rPr>
          <w:rFonts w:ascii="Calibri" w:eastAsia="Calibri" w:hAnsi="Calibri" w:cs="Calibri"/>
        </w:rPr>
        <w:t xml:space="preserve">Horticultural Society </w:t>
      </w:r>
      <w:r w:rsidR="0043571F">
        <w:rPr>
          <w:rFonts w:ascii="Calibri" w:eastAsia="Calibri" w:hAnsi="Calibri" w:cs="Calibri"/>
        </w:rPr>
        <w:t>are e</w:t>
      </w:r>
      <w:r w:rsidR="00002BF4" w:rsidRPr="00E40C0F">
        <w:rPr>
          <w:rFonts w:ascii="Calibri" w:eastAsia="Calibri" w:hAnsi="Calibri" w:cs="Calibri"/>
        </w:rPr>
        <w:t>nthusiastic</w:t>
      </w:r>
      <w:r w:rsidR="0043571F">
        <w:rPr>
          <w:rFonts w:ascii="Calibri" w:eastAsia="Calibri" w:hAnsi="Calibri" w:cs="Calibri"/>
        </w:rPr>
        <w:t xml:space="preserve"> about the </w:t>
      </w:r>
      <w:r w:rsidR="00002BF4" w:rsidRPr="00E40C0F">
        <w:rPr>
          <w:rFonts w:ascii="Calibri" w:eastAsia="Calibri" w:hAnsi="Calibri" w:cs="Calibri"/>
        </w:rPr>
        <w:t>sensory garden</w:t>
      </w:r>
      <w:r w:rsidR="0043571F">
        <w:rPr>
          <w:rFonts w:ascii="Calibri" w:eastAsia="Calibri" w:hAnsi="Calibri" w:cs="Calibri"/>
        </w:rPr>
        <w:t xml:space="preserve"> at the Orchard.</w:t>
      </w:r>
    </w:p>
    <w:p w14:paraId="3747F996" w14:textId="77777777" w:rsidR="00D241FE" w:rsidRDefault="00746F7C" w:rsidP="00173B95">
      <w:pPr>
        <w:spacing w:after="200" w:line="276" w:lineRule="auto"/>
        <w:ind w:left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12.6</w:t>
      </w:r>
      <w:r w:rsidR="00DB6692">
        <w:rPr>
          <w:rFonts w:ascii="Calibri" w:eastAsia="Calibri" w:hAnsi="Calibri" w:cs="Calibri"/>
          <w:b/>
          <w:bCs/>
        </w:rPr>
        <w:t xml:space="preserve"> Hymns</w:t>
      </w:r>
    </w:p>
    <w:p w14:paraId="0BF53A93" w14:textId="49720CBF" w:rsidR="00D241FE" w:rsidRDefault="00D241FE" w:rsidP="00173B95">
      <w:pPr>
        <w:spacing w:after="200" w:line="276" w:lineRule="auto"/>
        <w:ind w:left="720"/>
        <w:rPr>
          <w:rFonts w:ascii="Calibri" w:eastAsia="Calibri" w:hAnsi="Calibri" w:cs="Calibri"/>
        </w:rPr>
      </w:pPr>
      <w:r w:rsidRPr="00D241FE">
        <w:rPr>
          <w:rFonts w:ascii="Calibri" w:eastAsia="Calibri" w:hAnsi="Calibri" w:cs="Calibri"/>
        </w:rPr>
        <w:t>T</w:t>
      </w:r>
      <w:r w:rsidR="00173B95" w:rsidRPr="00D241FE">
        <w:rPr>
          <w:rFonts w:ascii="Calibri" w:eastAsia="Calibri" w:hAnsi="Calibri" w:cs="Calibri"/>
        </w:rPr>
        <w:t>he Clerk</w:t>
      </w:r>
      <w:r w:rsidR="0063691E">
        <w:rPr>
          <w:rFonts w:ascii="Calibri" w:eastAsia="Calibri" w:hAnsi="Calibri" w:cs="Calibri"/>
        </w:rPr>
        <w:t xml:space="preserve"> reported that</w:t>
      </w:r>
      <w:r w:rsidR="00173B95" w:rsidRPr="00D241FE">
        <w:rPr>
          <w:rFonts w:ascii="Calibri" w:eastAsia="Calibri" w:hAnsi="Calibri" w:cs="Calibri"/>
        </w:rPr>
        <w:t xml:space="preserve"> </w:t>
      </w:r>
      <w:r w:rsidR="0063691E">
        <w:rPr>
          <w:rFonts w:ascii="Calibri" w:eastAsia="Calibri" w:hAnsi="Calibri" w:cs="Calibri"/>
        </w:rPr>
        <w:t xml:space="preserve">he </w:t>
      </w:r>
      <w:r w:rsidR="00173B95" w:rsidRPr="00D241FE">
        <w:rPr>
          <w:rFonts w:ascii="Calibri" w:eastAsia="Calibri" w:hAnsi="Calibri" w:cs="Calibri"/>
        </w:rPr>
        <w:t xml:space="preserve">had been unable to </w:t>
      </w:r>
      <w:r w:rsidR="00273684" w:rsidRPr="00D241FE">
        <w:rPr>
          <w:rFonts w:ascii="Calibri" w:eastAsia="Calibri" w:hAnsi="Calibri" w:cs="Calibri"/>
        </w:rPr>
        <w:t xml:space="preserve">contact the Church Verger </w:t>
      </w:r>
      <w:r>
        <w:rPr>
          <w:rFonts w:ascii="Calibri" w:eastAsia="Calibri" w:hAnsi="Calibri" w:cs="Calibri"/>
        </w:rPr>
        <w:t>for an update.</w:t>
      </w:r>
    </w:p>
    <w:p w14:paraId="3187568C" w14:textId="090AF2CA" w:rsidR="00746F7C" w:rsidRDefault="00BB7BE4" w:rsidP="00173B95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Action: The Clerk to contact Gerald</w:t>
      </w:r>
    </w:p>
    <w:p w14:paraId="719B0E37" w14:textId="77777777" w:rsidR="0063691E" w:rsidRDefault="00746F7C" w:rsidP="00746F7C">
      <w:pPr>
        <w:spacing w:after="200" w:line="276" w:lineRule="auto"/>
        <w:ind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12.7</w:t>
      </w:r>
      <w:r w:rsidR="00DB6692">
        <w:rPr>
          <w:rFonts w:ascii="Calibri" w:eastAsia="Calibri" w:hAnsi="Calibri" w:cs="Calibri"/>
          <w:b/>
          <w:bCs/>
        </w:rPr>
        <w:t xml:space="preserve"> Cream Tea</w:t>
      </w:r>
    </w:p>
    <w:p w14:paraId="6E01C821" w14:textId="77777777" w:rsidR="0063691E" w:rsidRDefault="002941F6" w:rsidP="0063691E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63691E" w:rsidRPr="00D241FE">
        <w:rPr>
          <w:rFonts w:ascii="Calibri" w:eastAsia="Calibri" w:hAnsi="Calibri" w:cs="Calibri"/>
        </w:rPr>
        <w:t>The Clerk</w:t>
      </w:r>
      <w:r w:rsidR="0063691E">
        <w:rPr>
          <w:rFonts w:ascii="Calibri" w:eastAsia="Calibri" w:hAnsi="Calibri" w:cs="Calibri"/>
        </w:rPr>
        <w:t xml:space="preserve"> reported that</w:t>
      </w:r>
      <w:r w:rsidR="0063691E" w:rsidRPr="00D241FE">
        <w:rPr>
          <w:rFonts w:ascii="Calibri" w:eastAsia="Calibri" w:hAnsi="Calibri" w:cs="Calibri"/>
        </w:rPr>
        <w:t xml:space="preserve"> </w:t>
      </w:r>
      <w:r w:rsidR="0063691E">
        <w:rPr>
          <w:rFonts w:ascii="Calibri" w:eastAsia="Calibri" w:hAnsi="Calibri" w:cs="Calibri"/>
        </w:rPr>
        <w:t xml:space="preserve">he </w:t>
      </w:r>
      <w:r w:rsidR="0063691E" w:rsidRPr="00D241FE">
        <w:rPr>
          <w:rFonts w:ascii="Calibri" w:eastAsia="Calibri" w:hAnsi="Calibri" w:cs="Calibri"/>
        </w:rPr>
        <w:t xml:space="preserve">had been unable to contact the Church Verger </w:t>
      </w:r>
      <w:r w:rsidR="0063691E">
        <w:rPr>
          <w:rFonts w:ascii="Calibri" w:eastAsia="Calibri" w:hAnsi="Calibri" w:cs="Calibri"/>
        </w:rPr>
        <w:t>for an update.</w:t>
      </w:r>
    </w:p>
    <w:p w14:paraId="3C291738" w14:textId="10CDA5DE" w:rsidR="00746F7C" w:rsidRPr="0063691E" w:rsidRDefault="0063691E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Action: The Clerk to contact</w:t>
      </w:r>
    </w:p>
    <w:p w14:paraId="759E8FCF" w14:textId="0FF73C78" w:rsidR="00746F7C" w:rsidRPr="00886585" w:rsidRDefault="00746F7C" w:rsidP="00746F7C">
      <w:pPr>
        <w:spacing w:after="20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12.8</w:t>
      </w:r>
      <w:r w:rsidR="00DB6692">
        <w:rPr>
          <w:rFonts w:ascii="Calibri" w:eastAsia="Calibri" w:hAnsi="Calibri" w:cs="Calibri"/>
          <w:b/>
          <w:bCs/>
        </w:rPr>
        <w:t xml:space="preserve"> Next Steps</w:t>
      </w:r>
      <w:r w:rsidR="005918D1">
        <w:rPr>
          <w:rFonts w:ascii="Calibri" w:eastAsia="Calibri" w:hAnsi="Calibri" w:cs="Calibri"/>
          <w:b/>
          <w:bCs/>
        </w:rPr>
        <w:t xml:space="preserve"> </w:t>
      </w:r>
      <w:r w:rsidR="00886585">
        <w:rPr>
          <w:rFonts w:ascii="Calibri" w:eastAsia="Calibri" w:hAnsi="Calibri" w:cs="Calibri"/>
          <w:b/>
          <w:bCs/>
          <w:color w:val="FF0000"/>
        </w:rPr>
        <w:t>–</w:t>
      </w:r>
      <w:r w:rsidR="008D728A" w:rsidRPr="00BF7118">
        <w:rPr>
          <w:rFonts w:ascii="Calibri" w:eastAsia="Calibri" w:hAnsi="Calibri" w:cs="Calibri"/>
          <w:b/>
          <w:bCs/>
          <w:color w:val="FF0000"/>
        </w:rPr>
        <w:t xml:space="preserve"> </w:t>
      </w:r>
      <w:r w:rsidR="00886585" w:rsidRPr="00886585">
        <w:rPr>
          <w:rFonts w:ascii="Calibri" w:eastAsia="Calibri" w:hAnsi="Calibri" w:cs="Calibri"/>
        </w:rPr>
        <w:t>It was agreed t</w:t>
      </w:r>
      <w:r w:rsidR="008D728A" w:rsidRPr="00886585">
        <w:rPr>
          <w:rFonts w:ascii="Calibri" w:eastAsia="Calibri" w:hAnsi="Calibri" w:cs="Calibri"/>
        </w:rPr>
        <w:t>o</w:t>
      </w:r>
      <w:r w:rsidR="00273684" w:rsidRPr="00886585">
        <w:rPr>
          <w:rFonts w:ascii="Calibri" w:eastAsia="Calibri" w:hAnsi="Calibri" w:cs="Calibri"/>
        </w:rPr>
        <w:t xml:space="preserve"> continue to seek </w:t>
      </w:r>
      <w:r w:rsidR="00BF7118" w:rsidRPr="00886585">
        <w:rPr>
          <w:rFonts w:ascii="Calibri" w:eastAsia="Calibri" w:hAnsi="Calibri" w:cs="Calibri"/>
        </w:rPr>
        <w:t xml:space="preserve">Volunteers through </w:t>
      </w:r>
      <w:r w:rsidR="005377CC">
        <w:rPr>
          <w:rFonts w:ascii="Calibri" w:eastAsia="Calibri" w:hAnsi="Calibri" w:cs="Calibri"/>
        </w:rPr>
        <w:t>a</w:t>
      </w:r>
      <w:r w:rsidR="00BF7118" w:rsidRPr="00886585">
        <w:rPr>
          <w:rFonts w:ascii="Calibri" w:eastAsia="Calibri" w:hAnsi="Calibri" w:cs="Calibri"/>
        </w:rPr>
        <w:t xml:space="preserve"> poster, </w:t>
      </w:r>
      <w:r w:rsidR="008D728A" w:rsidRPr="00886585">
        <w:rPr>
          <w:rFonts w:ascii="Calibri" w:eastAsia="Calibri" w:hAnsi="Calibri" w:cs="Calibri"/>
        </w:rPr>
        <w:t>Facebook</w:t>
      </w:r>
      <w:r w:rsidR="00BF7118" w:rsidRPr="00886585">
        <w:rPr>
          <w:rFonts w:ascii="Calibri" w:eastAsia="Calibri" w:hAnsi="Calibri" w:cs="Calibri"/>
        </w:rPr>
        <w:t xml:space="preserve"> </w:t>
      </w:r>
      <w:r w:rsidR="008D728A" w:rsidRPr="00886585">
        <w:rPr>
          <w:rFonts w:ascii="Calibri" w:eastAsia="Calibri" w:hAnsi="Calibri" w:cs="Calibri"/>
        </w:rPr>
        <w:t>etc.</w:t>
      </w:r>
    </w:p>
    <w:p w14:paraId="521EF208" w14:textId="4BEF00F8" w:rsidR="00FD2A7F" w:rsidRDefault="00FD2A7F" w:rsidP="00FD2A7F">
      <w:pPr>
        <w:spacing w:after="200" w:line="276" w:lineRule="auto"/>
        <w:rPr>
          <w:rFonts w:ascii="Calibri" w:eastAsia="Calibri" w:hAnsi="Calibri" w:cs="Calibri"/>
          <w:b/>
        </w:rPr>
      </w:pPr>
      <w:r w:rsidRPr="00FF5905">
        <w:rPr>
          <w:rFonts w:ascii="Calibri" w:eastAsia="Calibri" w:hAnsi="Calibri" w:cs="Calibri"/>
          <w:b/>
        </w:rPr>
        <w:t>2</w:t>
      </w:r>
      <w:r w:rsidR="00821B84" w:rsidRPr="00FF5905">
        <w:rPr>
          <w:rFonts w:ascii="Calibri" w:eastAsia="Calibri" w:hAnsi="Calibri" w:cs="Calibri"/>
          <w:b/>
        </w:rPr>
        <w:t>3</w:t>
      </w:r>
      <w:r w:rsidRPr="00FF5905">
        <w:rPr>
          <w:rFonts w:ascii="Calibri" w:eastAsia="Calibri" w:hAnsi="Calibri" w:cs="Calibri"/>
          <w:b/>
        </w:rPr>
        <w:t>/</w:t>
      </w:r>
      <w:r w:rsidR="00FF5905">
        <w:rPr>
          <w:rFonts w:ascii="Calibri" w:eastAsia="Calibri" w:hAnsi="Calibri" w:cs="Calibri"/>
          <w:b/>
        </w:rPr>
        <w:t>03</w:t>
      </w:r>
      <w:r w:rsidRPr="00FF5905">
        <w:rPr>
          <w:rFonts w:ascii="Calibri" w:eastAsia="Calibri" w:hAnsi="Calibri" w:cs="Calibri"/>
          <w:b/>
        </w:rPr>
        <w:t xml:space="preserve">/13: </w:t>
      </w:r>
      <w:r w:rsidR="00DB6692">
        <w:rPr>
          <w:rFonts w:ascii="Calibri" w:eastAsia="Calibri" w:hAnsi="Calibri" w:cs="Calibri"/>
          <w:b/>
        </w:rPr>
        <w:t>Co</w:t>
      </w:r>
      <w:r w:rsidR="00F568FC">
        <w:rPr>
          <w:rFonts w:ascii="Calibri" w:eastAsia="Calibri" w:hAnsi="Calibri" w:cs="Calibri"/>
          <w:b/>
        </w:rPr>
        <w:t>mmunity Building Update</w:t>
      </w:r>
    </w:p>
    <w:p w14:paraId="799D109E" w14:textId="3E6E82B3" w:rsidR="008D728A" w:rsidRPr="002E7A3A" w:rsidRDefault="00E1462A" w:rsidP="00FD2A7F">
      <w:pPr>
        <w:spacing w:after="200" w:line="276" w:lineRule="auto"/>
        <w:rPr>
          <w:rFonts w:ascii="Calibri" w:eastAsia="Calibri" w:hAnsi="Calibri" w:cs="Calibri"/>
          <w:bCs/>
        </w:rPr>
      </w:pPr>
      <w:r w:rsidRPr="002E7A3A">
        <w:rPr>
          <w:rFonts w:ascii="Calibri" w:eastAsia="Calibri" w:hAnsi="Calibri" w:cs="Calibri"/>
          <w:bCs/>
        </w:rPr>
        <w:t>Cllr Harris reported that the legal</w:t>
      </w:r>
      <w:r w:rsidR="00610645" w:rsidRPr="002E7A3A">
        <w:rPr>
          <w:rFonts w:ascii="Calibri" w:eastAsia="Calibri" w:hAnsi="Calibri" w:cs="Calibri"/>
          <w:bCs/>
        </w:rPr>
        <w:t xml:space="preserve"> acquisition process</w:t>
      </w:r>
      <w:r w:rsidR="008D728A" w:rsidRPr="002E7A3A">
        <w:rPr>
          <w:rFonts w:ascii="Calibri" w:eastAsia="Calibri" w:hAnsi="Calibri" w:cs="Calibri"/>
          <w:bCs/>
        </w:rPr>
        <w:t xml:space="preserve"> is ongoing</w:t>
      </w:r>
      <w:r w:rsidRPr="002E7A3A">
        <w:rPr>
          <w:rFonts w:ascii="Calibri" w:eastAsia="Calibri" w:hAnsi="Calibri" w:cs="Calibri"/>
          <w:bCs/>
        </w:rPr>
        <w:t>.</w:t>
      </w:r>
    </w:p>
    <w:p w14:paraId="71EC8633" w14:textId="200E5E21" w:rsidR="00E1462A" w:rsidRPr="002E7A3A" w:rsidRDefault="00E1462A" w:rsidP="00FD2A7F">
      <w:pPr>
        <w:spacing w:after="200" w:line="276" w:lineRule="auto"/>
        <w:rPr>
          <w:rFonts w:ascii="Calibri" w:eastAsia="Calibri" w:hAnsi="Calibri" w:cs="Calibri"/>
          <w:bCs/>
        </w:rPr>
      </w:pPr>
      <w:r w:rsidRPr="002E7A3A">
        <w:rPr>
          <w:rFonts w:ascii="Calibri" w:eastAsia="Calibri" w:hAnsi="Calibri" w:cs="Calibri"/>
          <w:bCs/>
        </w:rPr>
        <w:t xml:space="preserve">Cllr Harris also reported that he is challenging the </w:t>
      </w:r>
      <w:r w:rsidR="00D44263" w:rsidRPr="002E7A3A">
        <w:rPr>
          <w:rFonts w:ascii="Calibri" w:eastAsia="Calibri" w:hAnsi="Calibri" w:cs="Calibri"/>
          <w:bCs/>
        </w:rPr>
        <w:t xml:space="preserve">ownership of the fence between the electricity substation </w:t>
      </w:r>
      <w:r w:rsidR="009E41FD" w:rsidRPr="002E7A3A">
        <w:rPr>
          <w:rFonts w:ascii="Calibri" w:eastAsia="Calibri" w:hAnsi="Calibri" w:cs="Calibri"/>
          <w:bCs/>
        </w:rPr>
        <w:t>and the ancillary car park as he be</w:t>
      </w:r>
      <w:r w:rsidR="004F6912" w:rsidRPr="002E7A3A">
        <w:rPr>
          <w:rFonts w:ascii="Calibri" w:eastAsia="Calibri" w:hAnsi="Calibri" w:cs="Calibri"/>
          <w:bCs/>
        </w:rPr>
        <w:t>lie</w:t>
      </w:r>
      <w:r w:rsidR="009E41FD" w:rsidRPr="002E7A3A">
        <w:rPr>
          <w:rFonts w:ascii="Calibri" w:eastAsia="Calibri" w:hAnsi="Calibri" w:cs="Calibri"/>
          <w:bCs/>
        </w:rPr>
        <w:t>ves the fence is owned by the substation</w:t>
      </w:r>
      <w:r w:rsidR="004F6912" w:rsidRPr="002E7A3A">
        <w:rPr>
          <w:rFonts w:ascii="Calibri" w:eastAsia="Calibri" w:hAnsi="Calibri" w:cs="Calibri"/>
          <w:bCs/>
        </w:rPr>
        <w:t xml:space="preserve"> and not the Council.</w:t>
      </w:r>
    </w:p>
    <w:p w14:paraId="1AF491DA" w14:textId="2DEF2291" w:rsidR="00A21C19" w:rsidRPr="002E7A3A" w:rsidRDefault="004F6912" w:rsidP="00FD2A7F">
      <w:pPr>
        <w:spacing w:after="200" w:line="276" w:lineRule="auto"/>
        <w:rPr>
          <w:rFonts w:ascii="Calibri" w:eastAsia="Calibri" w:hAnsi="Calibri" w:cs="Calibri"/>
          <w:bCs/>
        </w:rPr>
      </w:pPr>
      <w:r w:rsidRPr="002E7A3A">
        <w:rPr>
          <w:rFonts w:ascii="Calibri" w:eastAsia="Calibri" w:hAnsi="Calibri" w:cs="Calibri"/>
          <w:bCs/>
        </w:rPr>
        <w:t xml:space="preserve">Cllr Harris reported that two parties have applied for tenancy of the </w:t>
      </w:r>
      <w:r w:rsidR="00A21C19" w:rsidRPr="002E7A3A">
        <w:rPr>
          <w:rFonts w:ascii="Calibri" w:eastAsia="Calibri" w:hAnsi="Calibri" w:cs="Calibri"/>
          <w:bCs/>
        </w:rPr>
        <w:t>building and that he had circulated an update to Council that afternoon.</w:t>
      </w:r>
      <w:r w:rsidR="0022717E" w:rsidRPr="002E7A3A">
        <w:rPr>
          <w:rFonts w:ascii="Calibri" w:eastAsia="Calibri" w:hAnsi="Calibri" w:cs="Calibri"/>
          <w:bCs/>
        </w:rPr>
        <w:t xml:space="preserve"> Council discussed the two </w:t>
      </w:r>
      <w:r w:rsidR="00002BF4" w:rsidRPr="002E7A3A">
        <w:rPr>
          <w:rFonts w:ascii="Calibri" w:eastAsia="Calibri" w:hAnsi="Calibri" w:cs="Calibri"/>
          <w:bCs/>
        </w:rPr>
        <w:t>applications,</w:t>
      </w:r>
      <w:r w:rsidR="0022717E" w:rsidRPr="002E7A3A">
        <w:rPr>
          <w:rFonts w:ascii="Calibri" w:eastAsia="Calibri" w:hAnsi="Calibri" w:cs="Calibri"/>
          <w:bCs/>
        </w:rPr>
        <w:t xml:space="preserve"> and it was agreed that more information s required before an informed decision could be made.</w:t>
      </w:r>
      <w:r w:rsidR="000E4E46" w:rsidRPr="002E7A3A">
        <w:rPr>
          <w:rFonts w:ascii="Calibri" w:eastAsia="Calibri" w:hAnsi="Calibri" w:cs="Calibri"/>
          <w:bCs/>
        </w:rPr>
        <w:t xml:space="preserve"> </w:t>
      </w:r>
    </w:p>
    <w:p w14:paraId="63A30A43" w14:textId="544B1FD8" w:rsidR="000E4E46" w:rsidRPr="002E7A3A" w:rsidRDefault="009046C5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Action: </w:t>
      </w:r>
      <w:r w:rsidR="000E4E46" w:rsidRPr="002E7A3A">
        <w:rPr>
          <w:rFonts w:ascii="Calibri" w:eastAsia="Calibri" w:hAnsi="Calibri" w:cs="Calibri"/>
          <w:bCs/>
        </w:rPr>
        <w:t xml:space="preserve">Councillors to send </w:t>
      </w:r>
      <w:r w:rsidR="00F05856" w:rsidRPr="002E7A3A">
        <w:rPr>
          <w:rFonts w:ascii="Calibri" w:eastAsia="Calibri" w:hAnsi="Calibri" w:cs="Calibri"/>
          <w:bCs/>
        </w:rPr>
        <w:t xml:space="preserve">questions to Cllr Harris to </w:t>
      </w:r>
      <w:r w:rsidR="00211DBB" w:rsidRPr="002E7A3A">
        <w:rPr>
          <w:rFonts w:ascii="Calibri" w:eastAsia="Calibri" w:hAnsi="Calibri" w:cs="Calibri"/>
          <w:bCs/>
        </w:rPr>
        <w:t>ensure enough information will be available to select the best tenant.</w:t>
      </w:r>
    </w:p>
    <w:p w14:paraId="070B990A" w14:textId="30377AD5" w:rsidR="00211DBB" w:rsidRPr="002E7A3A" w:rsidRDefault="009046C5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Action: </w:t>
      </w:r>
      <w:r w:rsidR="008A4C9F" w:rsidRPr="002E7A3A">
        <w:rPr>
          <w:rFonts w:ascii="Calibri" w:eastAsia="Calibri" w:hAnsi="Calibri" w:cs="Calibri"/>
          <w:bCs/>
        </w:rPr>
        <w:t>The Clerk to add an agenda item for tenant selection to the April 24</w:t>
      </w:r>
      <w:r w:rsidR="008A4C9F" w:rsidRPr="002E7A3A">
        <w:rPr>
          <w:rFonts w:ascii="Calibri" w:eastAsia="Calibri" w:hAnsi="Calibri" w:cs="Calibri"/>
          <w:bCs/>
          <w:vertAlign w:val="superscript"/>
        </w:rPr>
        <w:t>th</w:t>
      </w:r>
      <w:r w:rsidR="008A4C9F" w:rsidRPr="002E7A3A">
        <w:rPr>
          <w:rFonts w:ascii="Calibri" w:eastAsia="Calibri" w:hAnsi="Calibri" w:cs="Calibri"/>
          <w:bCs/>
        </w:rPr>
        <w:t xml:space="preserve"> Meeting.</w:t>
      </w:r>
    </w:p>
    <w:p w14:paraId="677E4F49" w14:textId="3B1C7F0B" w:rsidR="008A4C9F" w:rsidRPr="002E7A3A" w:rsidRDefault="008A4C9F" w:rsidP="00FD2A7F">
      <w:pPr>
        <w:spacing w:after="200" w:line="276" w:lineRule="auto"/>
        <w:rPr>
          <w:rFonts w:ascii="Calibri" w:eastAsia="Calibri" w:hAnsi="Calibri" w:cs="Calibri"/>
          <w:bCs/>
        </w:rPr>
      </w:pPr>
      <w:r w:rsidRPr="002E7A3A">
        <w:rPr>
          <w:rFonts w:ascii="Calibri" w:eastAsia="Calibri" w:hAnsi="Calibri" w:cs="Calibri"/>
          <w:bCs/>
        </w:rPr>
        <w:t xml:space="preserve">Cllr Collings requested that the </w:t>
      </w:r>
      <w:r w:rsidR="00D65834" w:rsidRPr="002E7A3A">
        <w:rPr>
          <w:rFonts w:ascii="Calibri" w:eastAsia="Calibri" w:hAnsi="Calibri" w:cs="Calibri"/>
          <w:bCs/>
        </w:rPr>
        <w:t>selection of the tenant be made by Secret Ballot.</w:t>
      </w:r>
    </w:p>
    <w:p w14:paraId="4ACC9925" w14:textId="20EB1B83" w:rsidR="00D65834" w:rsidRPr="002E7A3A" w:rsidRDefault="00E621FD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Action: </w:t>
      </w:r>
      <w:r w:rsidR="00741472" w:rsidRPr="002E7A3A">
        <w:rPr>
          <w:rFonts w:ascii="Calibri" w:eastAsia="Calibri" w:hAnsi="Calibri" w:cs="Calibri"/>
          <w:bCs/>
        </w:rPr>
        <w:t xml:space="preserve">The Clerk to review Standing Orders and ensure if possible </w:t>
      </w:r>
      <w:r w:rsidR="00EF3BBC" w:rsidRPr="002E7A3A">
        <w:rPr>
          <w:rFonts w:ascii="Calibri" w:eastAsia="Calibri" w:hAnsi="Calibri" w:cs="Calibri"/>
          <w:bCs/>
        </w:rPr>
        <w:t>that the Secret Ballot can take place.</w:t>
      </w:r>
    </w:p>
    <w:p w14:paraId="45CB9744" w14:textId="6FFC6F9D" w:rsidR="00EF3BBC" w:rsidRPr="002E7A3A" w:rsidRDefault="00EF3BBC" w:rsidP="00FD2A7F">
      <w:pPr>
        <w:spacing w:after="200" w:line="276" w:lineRule="auto"/>
        <w:rPr>
          <w:rFonts w:ascii="Calibri" w:eastAsia="Calibri" w:hAnsi="Calibri" w:cs="Calibri"/>
          <w:bCs/>
        </w:rPr>
      </w:pPr>
      <w:r w:rsidRPr="002E7A3A">
        <w:rPr>
          <w:rFonts w:ascii="Calibri" w:eastAsia="Calibri" w:hAnsi="Calibri" w:cs="Calibri"/>
          <w:bCs/>
        </w:rPr>
        <w:t xml:space="preserve">It was noted that </w:t>
      </w:r>
      <w:r w:rsidR="00E66956" w:rsidRPr="002E7A3A">
        <w:rPr>
          <w:rFonts w:ascii="Calibri" w:eastAsia="Calibri" w:hAnsi="Calibri" w:cs="Calibri"/>
          <w:bCs/>
        </w:rPr>
        <w:t>the tenant selection will need to be in a Part Two Meeting.</w:t>
      </w:r>
    </w:p>
    <w:p w14:paraId="4E015959" w14:textId="2E1781B3" w:rsidR="0029473A" w:rsidRDefault="00FD2A7F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FF5905">
        <w:rPr>
          <w:rFonts w:ascii="Calibri" w:eastAsia="Calibri" w:hAnsi="Calibri" w:cs="Calibri"/>
          <w:b/>
          <w:bCs/>
        </w:rPr>
        <w:t>2</w:t>
      </w:r>
      <w:r w:rsidR="00821B84" w:rsidRPr="00FF5905">
        <w:rPr>
          <w:rFonts w:ascii="Calibri" w:eastAsia="Calibri" w:hAnsi="Calibri" w:cs="Calibri"/>
          <w:b/>
          <w:bCs/>
        </w:rPr>
        <w:t>3</w:t>
      </w:r>
      <w:r w:rsidRPr="00FF5905">
        <w:rPr>
          <w:rFonts w:ascii="Calibri" w:eastAsia="Calibri" w:hAnsi="Calibri" w:cs="Calibri"/>
          <w:b/>
          <w:bCs/>
        </w:rPr>
        <w:t>/</w:t>
      </w:r>
      <w:r w:rsidR="00FF5905">
        <w:rPr>
          <w:rFonts w:ascii="Calibri" w:eastAsia="Calibri" w:hAnsi="Calibri" w:cs="Calibri"/>
          <w:b/>
          <w:bCs/>
        </w:rPr>
        <w:t>03</w:t>
      </w:r>
      <w:r w:rsidR="009F7465" w:rsidRPr="00FF5905">
        <w:rPr>
          <w:rFonts w:ascii="Calibri" w:eastAsia="Calibri" w:hAnsi="Calibri" w:cs="Calibri"/>
          <w:b/>
          <w:bCs/>
        </w:rPr>
        <w:t>/14</w:t>
      </w:r>
      <w:r w:rsidRPr="00FF5905">
        <w:rPr>
          <w:rFonts w:ascii="Calibri" w:eastAsia="Calibri" w:hAnsi="Calibri" w:cs="Calibri"/>
        </w:rPr>
        <w:t xml:space="preserve"> </w:t>
      </w:r>
      <w:r w:rsidR="00F568FC" w:rsidRPr="00A20070">
        <w:rPr>
          <w:rFonts w:ascii="Calibri" w:eastAsia="Calibri" w:hAnsi="Calibri" w:cs="Calibri"/>
          <w:b/>
          <w:bCs/>
        </w:rPr>
        <w:t>Neighbourhood Plan</w:t>
      </w:r>
    </w:p>
    <w:p w14:paraId="24A308E7" w14:textId="718583DC" w:rsidR="00B1750A" w:rsidRPr="006F1332" w:rsidRDefault="003F63C8" w:rsidP="00FD2A7F">
      <w:pPr>
        <w:spacing w:after="200" w:line="276" w:lineRule="auto"/>
        <w:rPr>
          <w:rFonts w:ascii="Calibri" w:eastAsia="Calibri" w:hAnsi="Calibri" w:cs="Calibri"/>
        </w:rPr>
      </w:pPr>
      <w:r w:rsidRPr="006F1332">
        <w:rPr>
          <w:rFonts w:ascii="Calibri" w:eastAsia="Calibri" w:hAnsi="Calibri" w:cs="Calibri"/>
        </w:rPr>
        <w:t xml:space="preserve">Cllr Harris reported that </w:t>
      </w:r>
      <w:r w:rsidR="00492E0B" w:rsidRPr="006F1332">
        <w:rPr>
          <w:rFonts w:ascii="Calibri" w:eastAsia="Calibri" w:hAnsi="Calibri" w:cs="Calibri"/>
        </w:rPr>
        <w:t xml:space="preserve">three quotes have been </w:t>
      </w:r>
      <w:r w:rsidR="00860516" w:rsidRPr="006F1332">
        <w:rPr>
          <w:rFonts w:ascii="Calibri" w:eastAsia="Calibri" w:hAnsi="Calibri" w:cs="Calibri"/>
        </w:rPr>
        <w:t xml:space="preserve">received </w:t>
      </w:r>
      <w:r w:rsidR="00075632" w:rsidRPr="006F1332">
        <w:rPr>
          <w:rFonts w:ascii="Calibri" w:eastAsia="Calibri" w:hAnsi="Calibri" w:cs="Calibri"/>
        </w:rPr>
        <w:t>to produce</w:t>
      </w:r>
      <w:r w:rsidR="00E70C3E" w:rsidRPr="006F1332">
        <w:rPr>
          <w:rFonts w:ascii="Calibri" w:eastAsia="Calibri" w:hAnsi="Calibri" w:cs="Calibri"/>
        </w:rPr>
        <w:t xml:space="preserve"> a draft of the Neighbourhood Plan.</w:t>
      </w:r>
      <w:r w:rsidR="00C007EC" w:rsidRPr="006F1332">
        <w:rPr>
          <w:rFonts w:ascii="Calibri" w:eastAsia="Calibri" w:hAnsi="Calibri" w:cs="Calibri"/>
        </w:rPr>
        <w:t xml:space="preserve"> </w:t>
      </w:r>
      <w:r w:rsidRPr="006F1332">
        <w:rPr>
          <w:rFonts w:ascii="Calibri" w:eastAsia="Calibri" w:hAnsi="Calibri" w:cs="Calibri"/>
        </w:rPr>
        <w:t xml:space="preserve">The cost of this will be </w:t>
      </w:r>
      <w:r w:rsidR="00E10C48" w:rsidRPr="006F1332">
        <w:rPr>
          <w:rFonts w:ascii="Calibri" w:eastAsia="Calibri" w:hAnsi="Calibri" w:cs="Calibri"/>
        </w:rPr>
        <w:t xml:space="preserve">£7000 to £8000 but this will be covered by </w:t>
      </w:r>
      <w:r w:rsidR="00C007EC" w:rsidRPr="006F1332">
        <w:rPr>
          <w:rFonts w:ascii="Calibri" w:eastAsia="Calibri" w:hAnsi="Calibri" w:cs="Calibri"/>
        </w:rPr>
        <w:t>funding.</w:t>
      </w:r>
    </w:p>
    <w:p w14:paraId="4A7D860D" w14:textId="290A0F31" w:rsidR="00CF3A87" w:rsidRPr="006F1332" w:rsidRDefault="00CF3A87" w:rsidP="00FD2A7F">
      <w:pPr>
        <w:spacing w:after="200" w:line="276" w:lineRule="auto"/>
        <w:rPr>
          <w:rFonts w:ascii="Calibri" w:eastAsia="Calibri" w:hAnsi="Calibri" w:cs="Calibri"/>
        </w:rPr>
      </w:pPr>
      <w:r w:rsidRPr="006F1332">
        <w:rPr>
          <w:rFonts w:ascii="Calibri" w:eastAsia="Calibri" w:hAnsi="Calibri" w:cs="Calibri"/>
        </w:rPr>
        <w:t xml:space="preserve">Cllr Harris reported that the Housing Needs Survey is out of date </w:t>
      </w:r>
      <w:r w:rsidR="00C007EC" w:rsidRPr="006F1332">
        <w:rPr>
          <w:rFonts w:ascii="Calibri" w:eastAsia="Calibri" w:hAnsi="Calibri" w:cs="Calibri"/>
        </w:rPr>
        <w:t xml:space="preserve">and no longer relevant </w:t>
      </w:r>
      <w:r w:rsidRPr="006F1332">
        <w:rPr>
          <w:rFonts w:ascii="Calibri" w:eastAsia="Calibri" w:hAnsi="Calibri" w:cs="Calibri"/>
        </w:rPr>
        <w:t>and a new one is required</w:t>
      </w:r>
      <w:r w:rsidR="00FB4829" w:rsidRPr="006F1332">
        <w:rPr>
          <w:rFonts w:ascii="Calibri" w:eastAsia="Calibri" w:hAnsi="Calibri" w:cs="Calibri"/>
        </w:rPr>
        <w:t>.</w:t>
      </w:r>
      <w:r w:rsidR="005750EB" w:rsidRPr="006F1332">
        <w:rPr>
          <w:rFonts w:ascii="Calibri" w:eastAsia="Calibri" w:hAnsi="Calibri" w:cs="Calibri"/>
        </w:rPr>
        <w:t xml:space="preserve"> </w:t>
      </w:r>
      <w:r w:rsidR="00FB4829" w:rsidRPr="006F1332">
        <w:rPr>
          <w:rFonts w:ascii="Calibri" w:eastAsia="Calibri" w:hAnsi="Calibri" w:cs="Calibri"/>
        </w:rPr>
        <w:t xml:space="preserve">SHDC will do </w:t>
      </w:r>
      <w:r w:rsidR="001E489A" w:rsidRPr="006F1332">
        <w:rPr>
          <w:rFonts w:ascii="Calibri" w:eastAsia="Calibri" w:hAnsi="Calibri" w:cs="Calibri"/>
        </w:rPr>
        <w:t>this,</w:t>
      </w:r>
      <w:r w:rsidR="00FB4829" w:rsidRPr="006F1332">
        <w:rPr>
          <w:rFonts w:ascii="Calibri" w:eastAsia="Calibri" w:hAnsi="Calibri" w:cs="Calibri"/>
        </w:rPr>
        <w:t xml:space="preserve"> and the cost will be £3</w:t>
      </w:r>
      <w:r w:rsidR="00D331B1" w:rsidRPr="006F1332">
        <w:rPr>
          <w:rFonts w:ascii="Calibri" w:eastAsia="Calibri" w:hAnsi="Calibri" w:cs="Calibri"/>
        </w:rPr>
        <w:t xml:space="preserve">500. </w:t>
      </w:r>
      <w:r w:rsidR="005750EB" w:rsidRPr="006F1332">
        <w:rPr>
          <w:rFonts w:ascii="Calibri" w:eastAsia="Calibri" w:hAnsi="Calibri" w:cs="Calibri"/>
        </w:rPr>
        <w:t>Use of SHDC will provide additional information.</w:t>
      </w:r>
    </w:p>
    <w:p w14:paraId="5ED0F249" w14:textId="69E62901" w:rsidR="00D331B1" w:rsidRPr="006F1332" w:rsidRDefault="00D331B1" w:rsidP="00FD2A7F">
      <w:pPr>
        <w:spacing w:after="200" w:line="276" w:lineRule="auto"/>
        <w:rPr>
          <w:rFonts w:ascii="Calibri" w:eastAsia="Calibri" w:hAnsi="Calibri" w:cs="Calibri"/>
        </w:rPr>
      </w:pPr>
      <w:r w:rsidRPr="006F1332">
        <w:rPr>
          <w:rFonts w:ascii="Calibri" w:eastAsia="Calibri" w:hAnsi="Calibri" w:cs="Calibri"/>
        </w:rPr>
        <w:t xml:space="preserve">It was noted that the Council has £17500 ring fenced in the reserves for </w:t>
      </w:r>
      <w:r w:rsidR="00FF3795" w:rsidRPr="006F1332">
        <w:rPr>
          <w:rFonts w:ascii="Calibri" w:eastAsia="Calibri" w:hAnsi="Calibri" w:cs="Calibri"/>
        </w:rPr>
        <w:t>the Neighbourhood Plan.</w:t>
      </w:r>
    </w:p>
    <w:p w14:paraId="70A40148" w14:textId="3E299102" w:rsidR="00BC7941" w:rsidRPr="006F1332" w:rsidRDefault="00FF3795" w:rsidP="00FD2A7F">
      <w:pPr>
        <w:spacing w:after="200" w:line="276" w:lineRule="auto"/>
        <w:rPr>
          <w:rFonts w:ascii="Calibri" w:eastAsia="Calibri" w:hAnsi="Calibri" w:cs="Calibri"/>
        </w:rPr>
      </w:pPr>
      <w:r w:rsidRPr="006F1332">
        <w:rPr>
          <w:rFonts w:ascii="Calibri" w:eastAsia="Calibri" w:hAnsi="Calibri" w:cs="Calibri"/>
        </w:rPr>
        <w:t xml:space="preserve">It was noted that the </w:t>
      </w:r>
      <w:r w:rsidR="00BC7941" w:rsidRPr="006F1332">
        <w:rPr>
          <w:rFonts w:ascii="Calibri" w:eastAsia="Calibri" w:hAnsi="Calibri" w:cs="Calibri"/>
        </w:rPr>
        <w:t>Community Land Trus</w:t>
      </w:r>
      <w:r w:rsidRPr="006F1332">
        <w:rPr>
          <w:rFonts w:ascii="Calibri" w:eastAsia="Calibri" w:hAnsi="Calibri" w:cs="Calibri"/>
        </w:rPr>
        <w:t xml:space="preserve">t will </w:t>
      </w:r>
      <w:r w:rsidR="005635B6" w:rsidRPr="006F1332">
        <w:rPr>
          <w:rFonts w:ascii="Calibri" w:eastAsia="Calibri" w:hAnsi="Calibri" w:cs="Calibri"/>
        </w:rPr>
        <w:t xml:space="preserve">have an input </w:t>
      </w:r>
      <w:r w:rsidR="00826350" w:rsidRPr="006F1332">
        <w:rPr>
          <w:rFonts w:ascii="Calibri" w:eastAsia="Calibri" w:hAnsi="Calibri" w:cs="Calibri"/>
        </w:rPr>
        <w:t xml:space="preserve">to the Plan </w:t>
      </w:r>
      <w:r w:rsidR="005635B6" w:rsidRPr="006F1332">
        <w:rPr>
          <w:rFonts w:ascii="Calibri" w:eastAsia="Calibri" w:hAnsi="Calibri" w:cs="Calibri"/>
        </w:rPr>
        <w:t xml:space="preserve">and Cllr Collings </w:t>
      </w:r>
      <w:r w:rsidR="005004A2" w:rsidRPr="006F1332">
        <w:rPr>
          <w:rFonts w:ascii="Calibri" w:eastAsia="Calibri" w:hAnsi="Calibri" w:cs="Calibri"/>
        </w:rPr>
        <w:t>will instigate these conversations.</w:t>
      </w:r>
    </w:p>
    <w:p w14:paraId="511FAF30" w14:textId="27691AEC" w:rsidR="00884460" w:rsidRPr="006F1332" w:rsidRDefault="005004A2" w:rsidP="00FD2A7F">
      <w:pPr>
        <w:spacing w:after="200" w:line="276" w:lineRule="auto"/>
        <w:rPr>
          <w:rFonts w:ascii="Calibri" w:eastAsia="Calibri" w:hAnsi="Calibri" w:cs="Calibri"/>
        </w:rPr>
      </w:pPr>
      <w:r w:rsidRPr="006F1332">
        <w:rPr>
          <w:rFonts w:ascii="Calibri" w:eastAsia="Calibri" w:hAnsi="Calibri" w:cs="Calibri"/>
        </w:rPr>
        <w:lastRenderedPageBreak/>
        <w:t>Cllr Harris</w:t>
      </w:r>
      <w:r w:rsidR="00B94E06" w:rsidRPr="006F1332">
        <w:rPr>
          <w:rFonts w:ascii="Calibri" w:eastAsia="Calibri" w:hAnsi="Calibri" w:cs="Calibri"/>
        </w:rPr>
        <w:t xml:space="preserve"> reported that there will be an article in the Parish News </w:t>
      </w:r>
      <w:r w:rsidR="00135892" w:rsidRPr="006F1332">
        <w:rPr>
          <w:rFonts w:ascii="Calibri" w:eastAsia="Calibri" w:hAnsi="Calibri" w:cs="Calibri"/>
        </w:rPr>
        <w:t xml:space="preserve">encouraging Parishioners to complete the </w:t>
      </w:r>
      <w:r w:rsidR="00FB53D5" w:rsidRPr="006F1332">
        <w:rPr>
          <w:rFonts w:ascii="Calibri" w:eastAsia="Calibri" w:hAnsi="Calibri" w:cs="Calibri"/>
        </w:rPr>
        <w:t>q</w:t>
      </w:r>
      <w:r w:rsidR="00884460" w:rsidRPr="006F1332">
        <w:rPr>
          <w:rFonts w:ascii="Calibri" w:eastAsia="Calibri" w:hAnsi="Calibri" w:cs="Calibri"/>
        </w:rPr>
        <w:t>uestionnaire</w:t>
      </w:r>
      <w:r w:rsidR="001E489A" w:rsidRPr="006F1332">
        <w:rPr>
          <w:rFonts w:ascii="Calibri" w:eastAsia="Calibri" w:hAnsi="Calibri" w:cs="Calibri"/>
        </w:rPr>
        <w:t>.</w:t>
      </w:r>
    </w:p>
    <w:p w14:paraId="3B2D1F92" w14:textId="7952AC29" w:rsidR="00161574" w:rsidRPr="00E621FD" w:rsidRDefault="00161574" w:rsidP="00FD2A7F">
      <w:pPr>
        <w:spacing w:after="200" w:line="276" w:lineRule="auto"/>
        <w:rPr>
          <w:rFonts w:ascii="Calibri" w:eastAsia="Calibri" w:hAnsi="Calibri" w:cs="Calibri"/>
          <w:color w:val="FF0000"/>
        </w:rPr>
      </w:pPr>
      <w:r w:rsidRPr="006F1332">
        <w:rPr>
          <w:rFonts w:ascii="Calibri" w:eastAsia="Calibri" w:hAnsi="Calibri" w:cs="Calibri"/>
        </w:rPr>
        <w:t xml:space="preserve">It was note that the Four Cross Planning </w:t>
      </w:r>
      <w:r w:rsidR="001E489A" w:rsidRPr="006F1332">
        <w:rPr>
          <w:rFonts w:ascii="Calibri" w:eastAsia="Calibri" w:hAnsi="Calibri" w:cs="Calibri"/>
        </w:rPr>
        <w:t>had been rejected due to the mix of houses</w:t>
      </w:r>
      <w:r w:rsidR="001E489A">
        <w:rPr>
          <w:rFonts w:ascii="Calibri" w:eastAsia="Calibri" w:hAnsi="Calibri" w:cs="Calibri"/>
          <w:color w:val="FF0000"/>
        </w:rPr>
        <w:t>.</w:t>
      </w:r>
    </w:p>
    <w:p w14:paraId="304D6B85" w14:textId="77777777" w:rsidR="00456CF8" w:rsidRDefault="00456CF8" w:rsidP="00FD2A7F">
      <w:pPr>
        <w:tabs>
          <w:tab w:val="left" w:pos="7944"/>
        </w:tabs>
        <w:spacing w:after="200" w:line="276" w:lineRule="auto"/>
        <w:rPr>
          <w:rFonts w:ascii="Calibri" w:eastAsia="Calibri" w:hAnsi="Calibri" w:cs="Calibri"/>
          <w:b/>
          <w:bCs/>
        </w:rPr>
      </w:pPr>
    </w:p>
    <w:p w14:paraId="060EE265" w14:textId="36F35695" w:rsidR="007E29E5" w:rsidRDefault="00FD2A7F" w:rsidP="00FD2A7F">
      <w:pPr>
        <w:tabs>
          <w:tab w:val="left" w:pos="7944"/>
        </w:tabs>
        <w:spacing w:after="200" w:line="276" w:lineRule="auto"/>
        <w:rPr>
          <w:rFonts w:ascii="Calibri" w:eastAsia="Calibri" w:hAnsi="Calibri" w:cs="Calibri"/>
          <w:b/>
          <w:bCs/>
        </w:rPr>
      </w:pPr>
      <w:r w:rsidRPr="00FF5905">
        <w:rPr>
          <w:rFonts w:ascii="Calibri" w:eastAsia="Calibri" w:hAnsi="Calibri" w:cs="Calibri"/>
          <w:b/>
          <w:bCs/>
        </w:rPr>
        <w:t>2</w:t>
      </w:r>
      <w:r w:rsidR="00821B84" w:rsidRPr="00FF5905">
        <w:rPr>
          <w:rFonts w:ascii="Calibri" w:eastAsia="Calibri" w:hAnsi="Calibri" w:cs="Calibri"/>
          <w:b/>
          <w:bCs/>
        </w:rPr>
        <w:t>3</w:t>
      </w:r>
      <w:r w:rsidRPr="00FF5905">
        <w:rPr>
          <w:rFonts w:ascii="Calibri" w:eastAsia="Calibri" w:hAnsi="Calibri" w:cs="Calibri"/>
          <w:b/>
          <w:bCs/>
        </w:rPr>
        <w:t>/</w:t>
      </w:r>
      <w:r w:rsidR="00FF5905">
        <w:rPr>
          <w:rFonts w:ascii="Calibri" w:eastAsia="Calibri" w:hAnsi="Calibri" w:cs="Calibri"/>
          <w:b/>
          <w:bCs/>
        </w:rPr>
        <w:t>03</w:t>
      </w:r>
      <w:r w:rsidRPr="00FF5905">
        <w:rPr>
          <w:rFonts w:ascii="Calibri" w:eastAsia="Calibri" w:hAnsi="Calibri" w:cs="Calibri"/>
          <w:b/>
          <w:bCs/>
        </w:rPr>
        <w:t>/15</w:t>
      </w:r>
      <w:r w:rsidR="00A20070">
        <w:rPr>
          <w:rFonts w:ascii="Calibri" w:eastAsia="Calibri" w:hAnsi="Calibri" w:cs="Calibri"/>
          <w:b/>
          <w:bCs/>
        </w:rPr>
        <w:t xml:space="preserve"> Delegation of Powers to the Committees</w:t>
      </w:r>
    </w:p>
    <w:p w14:paraId="564C236C" w14:textId="3096E43D" w:rsidR="00CA2B2E" w:rsidRPr="002E7A3A" w:rsidRDefault="007E29E5" w:rsidP="00FD2A7F">
      <w:pPr>
        <w:tabs>
          <w:tab w:val="left" w:pos="7944"/>
        </w:tabs>
        <w:spacing w:after="200" w:line="276" w:lineRule="auto"/>
        <w:rPr>
          <w:rFonts w:ascii="Calibri" w:eastAsia="Calibri" w:hAnsi="Calibri" w:cs="Calibri"/>
        </w:rPr>
      </w:pPr>
      <w:r w:rsidRPr="002E7A3A">
        <w:rPr>
          <w:rFonts w:ascii="Calibri" w:eastAsia="Calibri" w:hAnsi="Calibri" w:cs="Calibri"/>
        </w:rPr>
        <w:t xml:space="preserve">It was agreed that </w:t>
      </w:r>
      <w:r w:rsidR="00656255" w:rsidRPr="002E7A3A">
        <w:rPr>
          <w:rFonts w:ascii="Calibri" w:eastAsia="Calibri" w:hAnsi="Calibri" w:cs="Calibri"/>
        </w:rPr>
        <w:t xml:space="preserve">the Finance Committee and the Staffing Committee </w:t>
      </w:r>
      <w:r w:rsidRPr="002E7A3A">
        <w:rPr>
          <w:rFonts w:ascii="Calibri" w:eastAsia="Calibri" w:hAnsi="Calibri" w:cs="Calibri"/>
        </w:rPr>
        <w:t xml:space="preserve">will </w:t>
      </w:r>
      <w:r w:rsidR="0019254B" w:rsidRPr="002E7A3A">
        <w:rPr>
          <w:rFonts w:ascii="Calibri" w:eastAsia="Calibri" w:hAnsi="Calibri" w:cs="Calibri"/>
        </w:rPr>
        <w:t xml:space="preserve">include </w:t>
      </w:r>
      <w:r w:rsidR="005564FA" w:rsidRPr="002E7A3A">
        <w:rPr>
          <w:rFonts w:ascii="Calibri" w:eastAsia="Calibri" w:hAnsi="Calibri" w:cs="Calibri"/>
        </w:rPr>
        <w:t xml:space="preserve">Delegation of Powers </w:t>
      </w:r>
      <w:r w:rsidR="0019254B" w:rsidRPr="002E7A3A">
        <w:rPr>
          <w:rFonts w:ascii="Calibri" w:eastAsia="Calibri" w:hAnsi="Calibri" w:cs="Calibri"/>
        </w:rPr>
        <w:t xml:space="preserve">as appropriate </w:t>
      </w:r>
      <w:r w:rsidR="00077237">
        <w:rPr>
          <w:rFonts w:ascii="Calibri" w:eastAsia="Calibri" w:hAnsi="Calibri" w:cs="Calibri"/>
        </w:rPr>
        <w:t>when</w:t>
      </w:r>
      <w:r w:rsidR="00656255" w:rsidRPr="002E7A3A">
        <w:rPr>
          <w:rFonts w:ascii="Calibri" w:eastAsia="Calibri" w:hAnsi="Calibri" w:cs="Calibri"/>
        </w:rPr>
        <w:t xml:space="preserve"> the</w:t>
      </w:r>
      <w:r w:rsidR="00CA2B2E" w:rsidRPr="002E7A3A">
        <w:rPr>
          <w:rFonts w:ascii="Calibri" w:eastAsia="Calibri" w:hAnsi="Calibri" w:cs="Calibri"/>
        </w:rPr>
        <w:t>ir</w:t>
      </w:r>
      <w:r w:rsidR="00656255" w:rsidRPr="002E7A3A">
        <w:rPr>
          <w:rFonts w:ascii="Calibri" w:eastAsia="Calibri" w:hAnsi="Calibri" w:cs="Calibri"/>
        </w:rPr>
        <w:t xml:space="preserve"> terms of reference.</w:t>
      </w:r>
    </w:p>
    <w:p w14:paraId="3638C414" w14:textId="5B2157B5" w:rsidR="00FD2A7F" w:rsidRPr="00FF5905" w:rsidRDefault="00CA2B2E" w:rsidP="00FD2A7F">
      <w:pPr>
        <w:tabs>
          <w:tab w:val="left" w:pos="7944"/>
        </w:tabs>
        <w:spacing w:after="200" w:line="276" w:lineRule="auto"/>
        <w:rPr>
          <w:rFonts w:ascii="Calibri" w:eastAsia="Calibri" w:hAnsi="Calibri" w:cs="Calibri"/>
          <w:b/>
          <w:bCs/>
        </w:rPr>
      </w:pPr>
      <w:r w:rsidRPr="002E7A3A">
        <w:rPr>
          <w:rFonts w:ascii="Calibri" w:eastAsia="Calibri" w:hAnsi="Calibri" w:cs="Calibri"/>
        </w:rPr>
        <w:t xml:space="preserve">It was noted that the Planning Working Party will need to write Terms of Reference </w:t>
      </w:r>
      <w:r w:rsidR="006634ED" w:rsidRPr="002E7A3A">
        <w:rPr>
          <w:rFonts w:ascii="Calibri" w:eastAsia="Calibri" w:hAnsi="Calibri" w:cs="Calibri"/>
        </w:rPr>
        <w:t>when they become the Planning Committee</w:t>
      </w:r>
      <w:r w:rsidR="00D63150">
        <w:rPr>
          <w:rFonts w:ascii="Calibri" w:eastAsia="Calibri" w:hAnsi="Calibri" w:cs="Calibri"/>
        </w:rPr>
        <w:t xml:space="preserve"> and so include Delegation of Powers.</w:t>
      </w:r>
      <w:r w:rsidR="00FD2A7F" w:rsidRPr="00FF5905">
        <w:rPr>
          <w:rFonts w:ascii="Calibri" w:eastAsia="Calibri" w:hAnsi="Calibri" w:cs="Calibri"/>
          <w:b/>
          <w:bCs/>
        </w:rPr>
        <w:tab/>
      </w:r>
    </w:p>
    <w:p w14:paraId="4BC7869C" w14:textId="6A489A48" w:rsidR="00FD2A7F" w:rsidRDefault="00821B84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FF5905">
        <w:rPr>
          <w:rFonts w:ascii="Calibri" w:eastAsia="Calibri" w:hAnsi="Calibri" w:cs="Calibri"/>
          <w:b/>
          <w:bCs/>
        </w:rPr>
        <w:t>23</w:t>
      </w:r>
      <w:r w:rsidR="00FD2A7F" w:rsidRPr="00FF5905">
        <w:rPr>
          <w:rFonts w:ascii="Calibri" w:eastAsia="Calibri" w:hAnsi="Calibri" w:cs="Calibri"/>
          <w:b/>
          <w:bCs/>
        </w:rPr>
        <w:t>/</w:t>
      </w:r>
      <w:r w:rsidR="00FF5905">
        <w:rPr>
          <w:rFonts w:ascii="Calibri" w:eastAsia="Calibri" w:hAnsi="Calibri" w:cs="Calibri"/>
          <w:b/>
          <w:bCs/>
        </w:rPr>
        <w:t>03</w:t>
      </w:r>
      <w:r w:rsidR="00FD2A7F" w:rsidRPr="00FF5905">
        <w:rPr>
          <w:rFonts w:ascii="Calibri" w:eastAsia="Calibri" w:hAnsi="Calibri" w:cs="Calibri"/>
          <w:b/>
          <w:bCs/>
        </w:rPr>
        <w:t xml:space="preserve">/16 </w:t>
      </w:r>
      <w:r w:rsidR="00330776">
        <w:rPr>
          <w:rFonts w:ascii="Calibri" w:eastAsia="Calibri" w:hAnsi="Calibri" w:cs="Calibri"/>
          <w:b/>
          <w:bCs/>
        </w:rPr>
        <w:t xml:space="preserve">Scheme of Delegation </w:t>
      </w:r>
    </w:p>
    <w:p w14:paraId="4B22C323" w14:textId="696CC4AC" w:rsidR="0022251F" w:rsidRPr="002E7A3A" w:rsidRDefault="0022251F" w:rsidP="00FD2A7F">
      <w:pPr>
        <w:spacing w:after="200" w:line="276" w:lineRule="auto"/>
        <w:rPr>
          <w:rFonts w:ascii="Calibri" w:eastAsia="Calibri" w:hAnsi="Calibri" w:cs="Calibri"/>
        </w:rPr>
      </w:pPr>
      <w:r w:rsidRPr="002E7A3A">
        <w:rPr>
          <w:rFonts w:ascii="Calibri" w:eastAsia="Calibri" w:hAnsi="Calibri" w:cs="Calibri"/>
        </w:rPr>
        <w:t xml:space="preserve">The Clerk stated that </w:t>
      </w:r>
      <w:r w:rsidR="00A641BA" w:rsidRPr="002E7A3A">
        <w:rPr>
          <w:rFonts w:ascii="Calibri" w:eastAsia="Calibri" w:hAnsi="Calibri" w:cs="Calibri"/>
        </w:rPr>
        <w:t xml:space="preserve">there is some provision in the Standing Orders and Financial Regulations </w:t>
      </w:r>
      <w:r w:rsidR="007E29E5" w:rsidRPr="002E7A3A">
        <w:rPr>
          <w:rFonts w:ascii="Calibri" w:eastAsia="Calibri" w:hAnsi="Calibri" w:cs="Calibri"/>
        </w:rPr>
        <w:t>and that he would review these and make recommendations to Council if there are any shortfalls.</w:t>
      </w:r>
    </w:p>
    <w:p w14:paraId="6042FA88" w14:textId="11C4EE77" w:rsidR="008C1672" w:rsidRPr="008C1672" w:rsidRDefault="00CC3692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8C1672">
        <w:rPr>
          <w:rFonts w:ascii="Calibri" w:eastAsia="Calibri" w:hAnsi="Calibri" w:cs="Calibri"/>
          <w:b/>
          <w:bCs/>
        </w:rPr>
        <w:t>23/03/</w:t>
      </w:r>
      <w:r w:rsidR="008C1672" w:rsidRPr="008C1672">
        <w:rPr>
          <w:rFonts w:ascii="Calibri" w:eastAsia="Calibri" w:hAnsi="Calibri" w:cs="Calibri"/>
          <w:b/>
          <w:bCs/>
        </w:rPr>
        <w:t>1</w:t>
      </w:r>
      <w:r w:rsidR="008C1672">
        <w:rPr>
          <w:rFonts w:ascii="Calibri" w:eastAsia="Calibri" w:hAnsi="Calibri" w:cs="Calibri"/>
          <w:b/>
          <w:bCs/>
        </w:rPr>
        <w:t xml:space="preserve">7 </w:t>
      </w:r>
      <w:r w:rsidR="008C1672" w:rsidRPr="008C1672">
        <w:rPr>
          <w:rFonts w:ascii="Calibri" w:eastAsia="Calibri" w:hAnsi="Calibri" w:cs="Calibri"/>
          <w:b/>
          <w:bCs/>
        </w:rPr>
        <w:t>Exclusion of Press and Public</w:t>
      </w:r>
    </w:p>
    <w:p w14:paraId="4083E31E" w14:textId="08C09C90" w:rsidR="00FD2A7F" w:rsidRDefault="00FD2A7F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Council resolved that in accordance with Paragraph 1 (2) of The Public Bodies (Admission to Meetings) Act 1960, the press and public be excluded from the meeting during consideration of the agenda item </w:t>
      </w:r>
      <w:r w:rsidR="00DF15E5" w:rsidRPr="00A8569E">
        <w:rPr>
          <w:rFonts w:ascii="Calibri" w:eastAsia="Calibri" w:hAnsi="Calibri" w:cs="Calibri"/>
        </w:rPr>
        <w:t>1</w:t>
      </w:r>
      <w:r w:rsidR="0036526B" w:rsidRPr="00A8569E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owing to the confidential nature of the business to be transacted and the public interest would not be served in disclosing that information.</w:t>
      </w:r>
    </w:p>
    <w:p w14:paraId="58EE8288" w14:textId="77777777" w:rsidR="001F1AD4" w:rsidRDefault="001F1AD4" w:rsidP="00D61844">
      <w:pPr>
        <w:pStyle w:val="NormalWeb"/>
        <w:spacing w:before="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54AD25" w14:textId="0B0D83FA" w:rsidR="00DF15E5" w:rsidRPr="004C4DE1" w:rsidRDefault="001F1AD4" w:rsidP="00DF15E5">
      <w:pPr>
        <w:spacing w:after="200" w:line="276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>Date/time of next meeting</w:t>
      </w:r>
      <w:r w:rsidR="00DF15E5">
        <w:rPr>
          <w:rFonts w:ascii="Calibri" w:eastAsia="Calibri" w:hAnsi="Calibri" w:cs="Calibri"/>
          <w:b/>
        </w:rPr>
        <w:t xml:space="preserve">: </w:t>
      </w:r>
      <w:r w:rsidR="001D40F0">
        <w:rPr>
          <w:rFonts w:ascii="Calibri" w:eastAsia="Calibri" w:hAnsi="Calibri" w:cs="Calibri"/>
          <w:b/>
        </w:rPr>
        <w:t>24</w:t>
      </w:r>
      <w:r w:rsidR="001D40F0" w:rsidRPr="001D40F0">
        <w:rPr>
          <w:rFonts w:ascii="Calibri" w:eastAsia="Calibri" w:hAnsi="Calibri" w:cs="Calibri"/>
          <w:b/>
          <w:vertAlign w:val="superscript"/>
        </w:rPr>
        <w:t>th</w:t>
      </w:r>
      <w:r w:rsidR="001D40F0">
        <w:rPr>
          <w:rFonts w:ascii="Calibri" w:eastAsia="Calibri" w:hAnsi="Calibri" w:cs="Calibri"/>
          <w:b/>
        </w:rPr>
        <w:t xml:space="preserve"> April 2023</w:t>
      </w:r>
    </w:p>
    <w:p w14:paraId="1EACC493" w14:textId="77777777" w:rsidR="00FD2A7F" w:rsidRPr="005D0196" w:rsidRDefault="00FD2A7F" w:rsidP="00FD2A7F">
      <w:pPr>
        <w:spacing w:after="200" w:line="276" w:lineRule="auto"/>
        <w:rPr>
          <w:rFonts w:ascii="Calibri" w:eastAsia="Calibri" w:hAnsi="Calibri" w:cs="Calibri"/>
          <w:b/>
          <w:bCs/>
          <w:u w:val="single"/>
        </w:rPr>
      </w:pPr>
      <w:r w:rsidRPr="005D0196">
        <w:rPr>
          <w:rFonts w:ascii="Calibri" w:eastAsia="Calibri" w:hAnsi="Calibri" w:cs="Calibri"/>
          <w:b/>
          <w:bCs/>
          <w:u w:val="single"/>
        </w:rPr>
        <w:t>PART TWO</w:t>
      </w:r>
      <w:r>
        <w:rPr>
          <w:rFonts w:ascii="Calibri" w:eastAsia="Calibri" w:hAnsi="Calibri" w:cs="Calibri"/>
          <w:b/>
          <w:bCs/>
          <w:u w:val="single"/>
        </w:rPr>
        <w:t xml:space="preserve"> MEETING</w:t>
      </w:r>
    </w:p>
    <w:p w14:paraId="431DD2FC" w14:textId="6631DC43" w:rsidR="00565CEA" w:rsidRDefault="00565CEA" w:rsidP="00565CEA">
      <w:pPr>
        <w:spacing w:after="200" w:line="276" w:lineRule="auto"/>
        <w:rPr>
          <w:rFonts w:ascii="Calibri" w:eastAsia="Calibri" w:hAnsi="Calibri" w:cs="Calibri"/>
          <w:b/>
        </w:rPr>
      </w:pPr>
      <w:r w:rsidRPr="009865BA">
        <w:rPr>
          <w:rFonts w:ascii="Calibri" w:eastAsia="Calibri" w:hAnsi="Calibri" w:cs="Calibri"/>
          <w:b/>
          <w:bCs/>
        </w:rPr>
        <w:t>23/03/18</w:t>
      </w:r>
      <w:r w:rsidRPr="00565CE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Hoyle Copse Complaint</w:t>
      </w:r>
    </w:p>
    <w:p w14:paraId="7FCD6136" w14:textId="77777777" w:rsidR="00565CEA" w:rsidRPr="00565CEA" w:rsidRDefault="00565CEA" w:rsidP="00565CEA">
      <w:pPr>
        <w:spacing w:after="200" w:line="276" w:lineRule="auto"/>
        <w:rPr>
          <w:rFonts w:ascii="Calibri" w:eastAsia="Calibri" w:hAnsi="Calibri" w:cs="Calibri"/>
        </w:rPr>
      </w:pPr>
      <w:r w:rsidRPr="00565CEA">
        <w:rPr>
          <w:rFonts w:ascii="Calibri" w:eastAsia="Calibri" w:hAnsi="Calibri" w:cs="Calibri"/>
        </w:rPr>
        <w:t>It was agreed that Council needs to obtain a larger scale map of the area around the notice board before it can respond.</w:t>
      </w:r>
    </w:p>
    <w:p w14:paraId="05175473" w14:textId="77777777" w:rsidR="00565CEA" w:rsidRPr="00565CEA" w:rsidRDefault="00565CEA" w:rsidP="00565CEA">
      <w:pPr>
        <w:spacing w:after="200" w:line="276" w:lineRule="auto"/>
        <w:rPr>
          <w:rFonts w:ascii="Calibri" w:eastAsia="Calibri" w:hAnsi="Calibri" w:cs="Calibri"/>
        </w:rPr>
      </w:pPr>
      <w:r w:rsidRPr="00565CEA">
        <w:rPr>
          <w:rFonts w:ascii="Calibri" w:eastAsia="Calibri" w:hAnsi="Calibri" w:cs="Calibri"/>
        </w:rPr>
        <w:t>Action: Cllr Harris to obtain the larger scale map.</w:t>
      </w:r>
    </w:p>
    <w:p w14:paraId="44D2D385" w14:textId="06ABA2EB" w:rsidR="00FD2A7F" w:rsidRPr="008D4B1C" w:rsidRDefault="008D4B1C" w:rsidP="00FD2A7F">
      <w:pPr>
        <w:spacing w:after="200" w:line="276" w:lineRule="auto"/>
        <w:rPr>
          <w:rFonts w:ascii="Calibri" w:eastAsia="Calibri" w:hAnsi="Calibri" w:cs="Calibri"/>
        </w:rPr>
      </w:pPr>
      <w:r w:rsidRPr="008D4B1C">
        <w:rPr>
          <w:rFonts w:ascii="Calibri" w:eastAsia="Calibri" w:hAnsi="Calibri" w:cs="Calibri"/>
        </w:rPr>
        <w:t xml:space="preserve">Meeting Closed at </w:t>
      </w:r>
      <w:r w:rsidR="002C63F8">
        <w:rPr>
          <w:rFonts w:ascii="Calibri" w:eastAsia="Calibri" w:hAnsi="Calibri" w:cs="Calibri"/>
        </w:rPr>
        <w:t>8.55pm</w:t>
      </w:r>
    </w:p>
    <w:p w14:paraId="67096E8E" w14:textId="77777777" w:rsidR="00FD2A7F" w:rsidRDefault="00FD2A7F" w:rsidP="00FD2A7F">
      <w:pPr>
        <w:spacing w:after="200" w:line="276" w:lineRule="auto"/>
        <w:rPr>
          <w:rFonts w:ascii="Calibri" w:eastAsia="Calibri" w:hAnsi="Calibri" w:cs="Calibri"/>
        </w:rPr>
      </w:pPr>
    </w:p>
    <w:p w14:paraId="6FE3243C" w14:textId="77777777" w:rsidR="00FD2A7F" w:rsidRDefault="00FD2A7F" w:rsidP="00FD2A7F">
      <w:pPr>
        <w:spacing w:after="200" w:line="276" w:lineRule="auto"/>
        <w:rPr>
          <w:rFonts w:ascii="Calibri" w:eastAsia="Calibri" w:hAnsi="Calibri" w:cs="Calibri"/>
        </w:rPr>
      </w:pPr>
    </w:p>
    <w:p w14:paraId="77F20C27" w14:textId="77777777" w:rsidR="00FD2A7F" w:rsidRDefault="00FD2A7F" w:rsidP="00FD2A7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1BC925D6" w14:textId="77777777" w:rsidR="00FD2A7F" w:rsidRDefault="00FD2A7F" w:rsidP="00FD2A7F">
      <w:pPr>
        <w:spacing w:after="200" w:line="276" w:lineRule="auto"/>
        <w:rPr>
          <w:rFonts w:ascii="Calibri" w:eastAsia="Calibri" w:hAnsi="Calibri" w:cs="Calibri"/>
          <w:b/>
        </w:rPr>
      </w:pPr>
    </w:p>
    <w:p w14:paraId="0EBD4B5A" w14:textId="77777777" w:rsidR="00FD2A7F" w:rsidRDefault="00FD2A7F" w:rsidP="00FD2A7F">
      <w:pPr>
        <w:spacing w:after="200" w:line="276" w:lineRule="auto"/>
        <w:rPr>
          <w:rFonts w:ascii="Calibri" w:eastAsia="Calibri" w:hAnsi="Calibri" w:cs="Calibri"/>
        </w:rPr>
      </w:pPr>
    </w:p>
    <w:p w14:paraId="0F006F8D" w14:textId="77777777" w:rsidR="00FD2A7F" w:rsidRDefault="00FD2A7F" w:rsidP="00FD2A7F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14:paraId="1EC41C03" w14:textId="77777777" w:rsidR="00FD2A7F" w:rsidRDefault="00FD2A7F" w:rsidP="00FD2A7F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14:paraId="04707B49" w14:textId="647363DF" w:rsidR="00452FF1" w:rsidRDefault="00452FF1" w:rsidP="00906D6D">
      <w:pPr>
        <w:rPr>
          <w:rFonts w:eastAsiaTheme="minorHAnsi" w:cstheme="minorHAnsi"/>
          <w:sz w:val="20"/>
          <w:szCs w:val="20"/>
          <w:lang w:eastAsia="en-US"/>
        </w:rPr>
      </w:pPr>
    </w:p>
    <w:p w14:paraId="59F91158" w14:textId="77777777" w:rsidR="00FD2A7F" w:rsidRDefault="00FD2A7F" w:rsidP="00906D6D">
      <w:pPr>
        <w:rPr>
          <w:rFonts w:eastAsiaTheme="minorHAnsi" w:cstheme="minorHAnsi"/>
          <w:sz w:val="20"/>
          <w:szCs w:val="20"/>
          <w:lang w:eastAsia="en-US"/>
        </w:rPr>
      </w:pPr>
    </w:p>
    <w:sectPr w:rsidR="00FD2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F8B"/>
    <w:multiLevelType w:val="hybridMultilevel"/>
    <w:tmpl w:val="6C76462A"/>
    <w:lvl w:ilvl="0" w:tplc="ECA8A6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D2949"/>
    <w:multiLevelType w:val="hybridMultilevel"/>
    <w:tmpl w:val="04B4EE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59CA"/>
    <w:multiLevelType w:val="hybridMultilevel"/>
    <w:tmpl w:val="4DFAF642"/>
    <w:lvl w:ilvl="0" w:tplc="73FE5AA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D10"/>
    <w:multiLevelType w:val="multilevel"/>
    <w:tmpl w:val="08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4" w15:restartNumberingAfterBreak="0">
    <w:nsid w:val="29AE39DC"/>
    <w:multiLevelType w:val="hybridMultilevel"/>
    <w:tmpl w:val="5BF2B5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251"/>
    <w:multiLevelType w:val="multilevel"/>
    <w:tmpl w:val="8C869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AE566B"/>
    <w:multiLevelType w:val="multilevel"/>
    <w:tmpl w:val="CD220C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8260A1"/>
    <w:multiLevelType w:val="hybridMultilevel"/>
    <w:tmpl w:val="5B983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87A47"/>
    <w:multiLevelType w:val="hybridMultilevel"/>
    <w:tmpl w:val="E1F29B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54DD0"/>
    <w:multiLevelType w:val="hybridMultilevel"/>
    <w:tmpl w:val="4A96B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35B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A035C3"/>
    <w:multiLevelType w:val="hybridMultilevel"/>
    <w:tmpl w:val="3E686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0CD6"/>
    <w:multiLevelType w:val="hybridMultilevel"/>
    <w:tmpl w:val="01FED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26B98"/>
    <w:multiLevelType w:val="hybridMultilevel"/>
    <w:tmpl w:val="D474F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97D79"/>
    <w:multiLevelType w:val="hybridMultilevel"/>
    <w:tmpl w:val="0DF4CB76"/>
    <w:lvl w:ilvl="0" w:tplc="4A52883C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849519945">
    <w:abstractNumId w:val="5"/>
  </w:num>
  <w:num w:numId="2" w16cid:durableId="1646816759">
    <w:abstractNumId w:val="8"/>
  </w:num>
  <w:num w:numId="3" w16cid:durableId="1275089806">
    <w:abstractNumId w:val="1"/>
  </w:num>
  <w:num w:numId="4" w16cid:durableId="1968969756">
    <w:abstractNumId w:val="4"/>
  </w:num>
  <w:num w:numId="5" w16cid:durableId="1349720052">
    <w:abstractNumId w:val="14"/>
  </w:num>
  <w:num w:numId="6" w16cid:durableId="1297831183">
    <w:abstractNumId w:val="0"/>
  </w:num>
  <w:num w:numId="7" w16cid:durableId="21824938">
    <w:abstractNumId w:val="10"/>
  </w:num>
  <w:num w:numId="8" w16cid:durableId="715738864">
    <w:abstractNumId w:val="3"/>
  </w:num>
  <w:num w:numId="9" w16cid:durableId="771969672">
    <w:abstractNumId w:val="13"/>
  </w:num>
  <w:num w:numId="10" w16cid:durableId="1826819593">
    <w:abstractNumId w:val="7"/>
  </w:num>
  <w:num w:numId="11" w16cid:durableId="654802279">
    <w:abstractNumId w:val="2"/>
  </w:num>
  <w:num w:numId="12" w16cid:durableId="152796081">
    <w:abstractNumId w:val="12"/>
  </w:num>
  <w:num w:numId="13" w16cid:durableId="1050425958">
    <w:abstractNumId w:val="11"/>
  </w:num>
  <w:num w:numId="14" w16cid:durableId="542522619">
    <w:abstractNumId w:val="9"/>
  </w:num>
  <w:num w:numId="15" w16cid:durableId="345526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8A1"/>
    <w:rsid w:val="00002BF4"/>
    <w:rsid w:val="000055AD"/>
    <w:rsid w:val="000065A9"/>
    <w:rsid w:val="000176D8"/>
    <w:rsid w:val="00035842"/>
    <w:rsid w:val="000418B1"/>
    <w:rsid w:val="00046912"/>
    <w:rsid w:val="00047C32"/>
    <w:rsid w:val="00052CAF"/>
    <w:rsid w:val="0005688D"/>
    <w:rsid w:val="0006462A"/>
    <w:rsid w:val="00065420"/>
    <w:rsid w:val="000720C3"/>
    <w:rsid w:val="0007292F"/>
    <w:rsid w:val="00073FF4"/>
    <w:rsid w:val="0007462D"/>
    <w:rsid w:val="0007547F"/>
    <w:rsid w:val="00075632"/>
    <w:rsid w:val="00077237"/>
    <w:rsid w:val="00080102"/>
    <w:rsid w:val="000852BF"/>
    <w:rsid w:val="000918E8"/>
    <w:rsid w:val="000B377F"/>
    <w:rsid w:val="000B43A1"/>
    <w:rsid w:val="000B4AE6"/>
    <w:rsid w:val="000C027F"/>
    <w:rsid w:val="000C23A3"/>
    <w:rsid w:val="000C6270"/>
    <w:rsid w:val="000E0695"/>
    <w:rsid w:val="000E4E46"/>
    <w:rsid w:val="000E7E60"/>
    <w:rsid w:val="000F4715"/>
    <w:rsid w:val="00105A05"/>
    <w:rsid w:val="00114146"/>
    <w:rsid w:val="00114E43"/>
    <w:rsid w:val="00120848"/>
    <w:rsid w:val="0012227C"/>
    <w:rsid w:val="00123520"/>
    <w:rsid w:val="00131F87"/>
    <w:rsid w:val="00135892"/>
    <w:rsid w:val="00143321"/>
    <w:rsid w:val="00147774"/>
    <w:rsid w:val="00152F5B"/>
    <w:rsid w:val="0015571A"/>
    <w:rsid w:val="00161574"/>
    <w:rsid w:val="00162F91"/>
    <w:rsid w:val="00173B95"/>
    <w:rsid w:val="00180D86"/>
    <w:rsid w:val="0019254B"/>
    <w:rsid w:val="00194853"/>
    <w:rsid w:val="001966D8"/>
    <w:rsid w:val="001A0180"/>
    <w:rsid w:val="001A5F57"/>
    <w:rsid w:val="001A6F13"/>
    <w:rsid w:val="001B3CBC"/>
    <w:rsid w:val="001B55E4"/>
    <w:rsid w:val="001B628B"/>
    <w:rsid w:val="001D29C9"/>
    <w:rsid w:val="001D354B"/>
    <w:rsid w:val="001D40F0"/>
    <w:rsid w:val="001D7995"/>
    <w:rsid w:val="001E10AB"/>
    <w:rsid w:val="001E489A"/>
    <w:rsid w:val="001E709F"/>
    <w:rsid w:val="001F19BF"/>
    <w:rsid w:val="001F1AD4"/>
    <w:rsid w:val="001F2CD7"/>
    <w:rsid w:val="001F4272"/>
    <w:rsid w:val="001F7A97"/>
    <w:rsid w:val="00202D55"/>
    <w:rsid w:val="00203BB6"/>
    <w:rsid w:val="0020745C"/>
    <w:rsid w:val="00211833"/>
    <w:rsid w:val="00211DBB"/>
    <w:rsid w:val="0022146E"/>
    <w:rsid w:val="0022251F"/>
    <w:rsid w:val="00222E11"/>
    <w:rsid w:val="0022717E"/>
    <w:rsid w:val="002375F4"/>
    <w:rsid w:val="0024256B"/>
    <w:rsid w:val="002523FB"/>
    <w:rsid w:val="002547A4"/>
    <w:rsid w:val="00273684"/>
    <w:rsid w:val="00277151"/>
    <w:rsid w:val="00277605"/>
    <w:rsid w:val="00283EF3"/>
    <w:rsid w:val="00287096"/>
    <w:rsid w:val="002870CC"/>
    <w:rsid w:val="00287C1B"/>
    <w:rsid w:val="00287FA6"/>
    <w:rsid w:val="002941F6"/>
    <w:rsid w:val="0029473A"/>
    <w:rsid w:val="0029619E"/>
    <w:rsid w:val="00296244"/>
    <w:rsid w:val="002962C4"/>
    <w:rsid w:val="002A041A"/>
    <w:rsid w:val="002A0DC9"/>
    <w:rsid w:val="002A0EC0"/>
    <w:rsid w:val="002A436F"/>
    <w:rsid w:val="002A53D5"/>
    <w:rsid w:val="002B0EC1"/>
    <w:rsid w:val="002B2251"/>
    <w:rsid w:val="002B22AE"/>
    <w:rsid w:val="002C63F8"/>
    <w:rsid w:val="002C75FA"/>
    <w:rsid w:val="002E1F92"/>
    <w:rsid w:val="002E4807"/>
    <w:rsid w:val="002E590B"/>
    <w:rsid w:val="002E7A3A"/>
    <w:rsid w:val="002E7AD8"/>
    <w:rsid w:val="002F15A6"/>
    <w:rsid w:val="002F356D"/>
    <w:rsid w:val="00300F38"/>
    <w:rsid w:val="003033F8"/>
    <w:rsid w:val="003055F9"/>
    <w:rsid w:val="00306FE3"/>
    <w:rsid w:val="00317B6A"/>
    <w:rsid w:val="0032152C"/>
    <w:rsid w:val="003270E5"/>
    <w:rsid w:val="00330776"/>
    <w:rsid w:val="003458B1"/>
    <w:rsid w:val="00351977"/>
    <w:rsid w:val="00353680"/>
    <w:rsid w:val="00357EA2"/>
    <w:rsid w:val="00363148"/>
    <w:rsid w:val="0036526B"/>
    <w:rsid w:val="00371F92"/>
    <w:rsid w:val="00377AD2"/>
    <w:rsid w:val="003867C1"/>
    <w:rsid w:val="00387BAC"/>
    <w:rsid w:val="00390E2F"/>
    <w:rsid w:val="00395753"/>
    <w:rsid w:val="00396BDC"/>
    <w:rsid w:val="003A6BDC"/>
    <w:rsid w:val="003B025B"/>
    <w:rsid w:val="003B2B64"/>
    <w:rsid w:val="003B586C"/>
    <w:rsid w:val="003C2A56"/>
    <w:rsid w:val="003C478D"/>
    <w:rsid w:val="003D40C6"/>
    <w:rsid w:val="003E5F78"/>
    <w:rsid w:val="003F0E05"/>
    <w:rsid w:val="003F2455"/>
    <w:rsid w:val="003F622B"/>
    <w:rsid w:val="003F63C8"/>
    <w:rsid w:val="00416093"/>
    <w:rsid w:val="0042214F"/>
    <w:rsid w:val="00422BD0"/>
    <w:rsid w:val="00422D27"/>
    <w:rsid w:val="004319CF"/>
    <w:rsid w:val="0043571F"/>
    <w:rsid w:val="00451898"/>
    <w:rsid w:val="00452FF1"/>
    <w:rsid w:val="004564FD"/>
    <w:rsid w:val="004568FB"/>
    <w:rsid w:val="00456A16"/>
    <w:rsid w:val="00456CF8"/>
    <w:rsid w:val="004640E9"/>
    <w:rsid w:val="00474584"/>
    <w:rsid w:val="00485051"/>
    <w:rsid w:val="004858EB"/>
    <w:rsid w:val="00492E0B"/>
    <w:rsid w:val="004A071C"/>
    <w:rsid w:val="004A1E2E"/>
    <w:rsid w:val="004A50CF"/>
    <w:rsid w:val="004A55B3"/>
    <w:rsid w:val="004B3453"/>
    <w:rsid w:val="004B458C"/>
    <w:rsid w:val="004B75C1"/>
    <w:rsid w:val="004C1F64"/>
    <w:rsid w:val="004C4DE1"/>
    <w:rsid w:val="004C5576"/>
    <w:rsid w:val="004C5E77"/>
    <w:rsid w:val="004C708D"/>
    <w:rsid w:val="004D02E4"/>
    <w:rsid w:val="004D059A"/>
    <w:rsid w:val="004D1829"/>
    <w:rsid w:val="004D20E2"/>
    <w:rsid w:val="004E001D"/>
    <w:rsid w:val="004E0CEE"/>
    <w:rsid w:val="004E53F5"/>
    <w:rsid w:val="004F1DF5"/>
    <w:rsid w:val="004F58B8"/>
    <w:rsid w:val="004F6912"/>
    <w:rsid w:val="005004A2"/>
    <w:rsid w:val="00512226"/>
    <w:rsid w:val="00512D2A"/>
    <w:rsid w:val="00515224"/>
    <w:rsid w:val="00515FE0"/>
    <w:rsid w:val="0053374C"/>
    <w:rsid w:val="00535B18"/>
    <w:rsid w:val="005377CC"/>
    <w:rsid w:val="005432B4"/>
    <w:rsid w:val="0055056F"/>
    <w:rsid w:val="005511B6"/>
    <w:rsid w:val="00551B7D"/>
    <w:rsid w:val="00553928"/>
    <w:rsid w:val="005564FA"/>
    <w:rsid w:val="005635B6"/>
    <w:rsid w:val="00565CEA"/>
    <w:rsid w:val="00574A63"/>
    <w:rsid w:val="005750EB"/>
    <w:rsid w:val="0058749F"/>
    <w:rsid w:val="00590D0D"/>
    <w:rsid w:val="005918D1"/>
    <w:rsid w:val="005A0F92"/>
    <w:rsid w:val="005A4444"/>
    <w:rsid w:val="005A4ED4"/>
    <w:rsid w:val="005A721F"/>
    <w:rsid w:val="005B163E"/>
    <w:rsid w:val="005B33BB"/>
    <w:rsid w:val="005B5A8C"/>
    <w:rsid w:val="005C6980"/>
    <w:rsid w:val="005D1FDA"/>
    <w:rsid w:val="005D4AEC"/>
    <w:rsid w:val="005D4BFC"/>
    <w:rsid w:val="005E7F86"/>
    <w:rsid w:val="005F6416"/>
    <w:rsid w:val="0060409C"/>
    <w:rsid w:val="00607294"/>
    <w:rsid w:val="00610645"/>
    <w:rsid w:val="00612B03"/>
    <w:rsid w:val="006158F8"/>
    <w:rsid w:val="00627290"/>
    <w:rsid w:val="00627BE6"/>
    <w:rsid w:val="0063691E"/>
    <w:rsid w:val="00640C5E"/>
    <w:rsid w:val="006416D6"/>
    <w:rsid w:val="00647411"/>
    <w:rsid w:val="00653DAD"/>
    <w:rsid w:val="006544A8"/>
    <w:rsid w:val="00654D4B"/>
    <w:rsid w:val="00656255"/>
    <w:rsid w:val="00661209"/>
    <w:rsid w:val="00661F30"/>
    <w:rsid w:val="006634ED"/>
    <w:rsid w:val="006648CB"/>
    <w:rsid w:val="00672148"/>
    <w:rsid w:val="0068088B"/>
    <w:rsid w:val="006853A9"/>
    <w:rsid w:val="006943BB"/>
    <w:rsid w:val="006A46EE"/>
    <w:rsid w:val="006B056D"/>
    <w:rsid w:val="006B5223"/>
    <w:rsid w:val="006C12C8"/>
    <w:rsid w:val="006C42AC"/>
    <w:rsid w:val="006C66D5"/>
    <w:rsid w:val="006D2204"/>
    <w:rsid w:val="006D4591"/>
    <w:rsid w:val="006E1019"/>
    <w:rsid w:val="006E7F1F"/>
    <w:rsid w:val="006F1332"/>
    <w:rsid w:val="006F39D6"/>
    <w:rsid w:val="006F599A"/>
    <w:rsid w:val="006F6E1C"/>
    <w:rsid w:val="006F7BA5"/>
    <w:rsid w:val="00704411"/>
    <w:rsid w:val="00707923"/>
    <w:rsid w:val="00716BFA"/>
    <w:rsid w:val="0071736F"/>
    <w:rsid w:val="0072217D"/>
    <w:rsid w:val="00727531"/>
    <w:rsid w:val="007331CA"/>
    <w:rsid w:val="00734AD6"/>
    <w:rsid w:val="00735C20"/>
    <w:rsid w:val="007364E5"/>
    <w:rsid w:val="00736628"/>
    <w:rsid w:val="00741472"/>
    <w:rsid w:val="00746F7C"/>
    <w:rsid w:val="00752A2C"/>
    <w:rsid w:val="00753D1A"/>
    <w:rsid w:val="00755B49"/>
    <w:rsid w:val="007618E2"/>
    <w:rsid w:val="0076209C"/>
    <w:rsid w:val="00762CF2"/>
    <w:rsid w:val="00766C64"/>
    <w:rsid w:val="00784A6C"/>
    <w:rsid w:val="00792166"/>
    <w:rsid w:val="00795BD4"/>
    <w:rsid w:val="007A6469"/>
    <w:rsid w:val="007A69DC"/>
    <w:rsid w:val="007B17EB"/>
    <w:rsid w:val="007B4B3A"/>
    <w:rsid w:val="007C043A"/>
    <w:rsid w:val="007C6138"/>
    <w:rsid w:val="007D6B81"/>
    <w:rsid w:val="007E29E5"/>
    <w:rsid w:val="007E6D78"/>
    <w:rsid w:val="007F180F"/>
    <w:rsid w:val="007F2375"/>
    <w:rsid w:val="007F7166"/>
    <w:rsid w:val="00800441"/>
    <w:rsid w:val="008041C8"/>
    <w:rsid w:val="00806E82"/>
    <w:rsid w:val="0081057D"/>
    <w:rsid w:val="008168DC"/>
    <w:rsid w:val="00821B84"/>
    <w:rsid w:val="008222CD"/>
    <w:rsid w:val="00826350"/>
    <w:rsid w:val="00831228"/>
    <w:rsid w:val="008331C8"/>
    <w:rsid w:val="00834D8E"/>
    <w:rsid w:val="008360B2"/>
    <w:rsid w:val="00846C5B"/>
    <w:rsid w:val="00851838"/>
    <w:rsid w:val="0085223C"/>
    <w:rsid w:val="00857EFC"/>
    <w:rsid w:val="00860516"/>
    <w:rsid w:val="00864F5D"/>
    <w:rsid w:val="00866679"/>
    <w:rsid w:val="008767F7"/>
    <w:rsid w:val="00877E80"/>
    <w:rsid w:val="00884189"/>
    <w:rsid w:val="00884460"/>
    <w:rsid w:val="00884A2B"/>
    <w:rsid w:val="00886585"/>
    <w:rsid w:val="00892BD9"/>
    <w:rsid w:val="00896FA9"/>
    <w:rsid w:val="008977E6"/>
    <w:rsid w:val="008A2A4D"/>
    <w:rsid w:val="008A2E4F"/>
    <w:rsid w:val="008A4C9F"/>
    <w:rsid w:val="008B02D1"/>
    <w:rsid w:val="008B5B30"/>
    <w:rsid w:val="008B71DD"/>
    <w:rsid w:val="008C1672"/>
    <w:rsid w:val="008C1775"/>
    <w:rsid w:val="008C525A"/>
    <w:rsid w:val="008D149A"/>
    <w:rsid w:val="008D2323"/>
    <w:rsid w:val="008D31A0"/>
    <w:rsid w:val="008D4B1C"/>
    <w:rsid w:val="008D5FE5"/>
    <w:rsid w:val="008D728A"/>
    <w:rsid w:val="008E42C4"/>
    <w:rsid w:val="008F2180"/>
    <w:rsid w:val="008F6F59"/>
    <w:rsid w:val="009046C5"/>
    <w:rsid w:val="00906AF1"/>
    <w:rsid w:val="00906D6D"/>
    <w:rsid w:val="00907F1F"/>
    <w:rsid w:val="00911B7D"/>
    <w:rsid w:val="0091300B"/>
    <w:rsid w:val="00916F35"/>
    <w:rsid w:val="00922A12"/>
    <w:rsid w:val="0092381D"/>
    <w:rsid w:val="0093620C"/>
    <w:rsid w:val="00945067"/>
    <w:rsid w:val="0094581D"/>
    <w:rsid w:val="00950185"/>
    <w:rsid w:val="00967206"/>
    <w:rsid w:val="00976661"/>
    <w:rsid w:val="00976EA8"/>
    <w:rsid w:val="009865BA"/>
    <w:rsid w:val="00993801"/>
    <w:rsid w:val="00994756"/>
    <w:rsid w:val="009A4A9D"/>
    <w:rsid w:val="009B56D8"/>
    <w:rsid w:val="009B6DB4"/>
    <w:rsid w:val="009B71DA"/>
    <w:rsid w:val="009C154B"/>
    <w:rsid w:val="009C41C8"/>
    <w:rsid w:val="009E3CAD"/>
    <w:rsid w:val="009E41FD"/>
    <w:rsid w:val="009E62C4"/>
    <w:rsid w:val="009F61B3"/>
    <w:rsid w:val="009F7465"/>
    <w:rsid w:val="00A00AD1"/>
    <w:rsid w:val="00A02EB3"/>
    <w:rsid w:val="00A06AFD"/>
    <w:rsid w:val="00A079F2"/>
    <w:rsid w:val="00A20070"/>
    <w:rsid w:val="00A21C19"/>
    <w:rsid w:val="00A21D24"/>
    <w:rsid w:val="00A23426"/>
    <w:rsid w:val="00A30D7C"/>
    <w:rsid w:val="00A44ADA"/>
    <w:rsid w:val="00A62E50"/>
    <w:rsid w:val="00A641BA"/>
    <w:rsid w:val="00A65B51"/>
    <w:rsid w:val="00A67334"/>
    <w:rsid w:val="00A6758C"/>
    <w:rsid w:val="00A709CB"/>
    <w:rsid w:val="00A70A64"/>
    <w:rsid w:val="00A71508"/>
    <w:rsid w:val="00A750D2"/>
    <w:rsid w:val="00A76DC6"/>
    <w:rsid w:val="00A83E4C"/>
    <w:rsid w:val="00A85265"/>
    <w:rsid w:val="00A8569E"/>
    <w:rsid w:val="00A85B6C"/>
    <w:rsid w:val="00A86EF3"/>
    <w:rsid w:val="00A91F00"/>
    <w:rsid w:val="00A91F75"/>
    <w:rsid w:val="00AA031C"/>
    <w:rsid w:val="00AA3974"/>
    <w:rsid w:val="00AA663A"/>
    <w:rsid w:val="00AB4A25"/>
    <w:rsid w:val="00AC1260"/>
    <w:rsid w:val="00AC2ABD"/>
    <w:rsid w:val="00AD04E1"/>
    <w:rsid w:val="00AD4C8A"/>
    <w:rsid w:val="00AD7459"/>
    <w:rsid w:val="00AE2B62"/>
    <w:rsid w:val="00AE5D28"/>
    <w:rsid w:val="00B039CD"/>
    <w:rsid w:val="00B06983"/>
    <w:rsid w:val="00B07EC4"/>
    <w:rsid w:val="00B1750A"/>
    <w:rsid w:val="00B2118F"/>
    <w:rsid w:val="00B23735"/>
    <w:rsid w:val="00B2623D"/>
    <w:rsid w:val="00B313E1"/>
    <w:rsid w:val="00B31FBD"/>
    <w:rsid w:val="00B437B5"/>
    <w:rsid w:val="00B527D3"/>
    <w:rsid w:val="00B57063"/>
    <w:rsid w:val="00B61730"/>
    <w:rsid w:val="00B65BA7"/>
    <w:rsid w:val="00B7153A"/>
    <w:rsid w:val="00B72D62"/>
    <w:rsid w:val="00B801BE"/>
    <w:rsid w:val="00B91B95"/>
    <w:rsid w:val="00B933EB"/>
    <w:rsid w:val="00B94E06"/>
    <w:rsid w:val="00BA4AC3"/>
    <w:rsid w:val="00BA4B0B"/>
    <w:rsid w:val="00BB0955"/>
    <w:rsid w:val="00BB1CAC"/>
    <w:rsid w:val="00BB2B9C"/>
    <w:rsid w:val="00BB33D4"/>
    <w:rsid w:val="00BB7BE4"/>
    <w:rsid w:val="00BC02C9"/>
    <w:rsid w:val="00BC1D31"/>
    <w:rsid w:val="00BC7941"/>
    <w:rsid w:val="00BD425F"/>
    <w:rsid w:val="00BD7217"/>
    <w:rsid w:val="00BE0BCA"/>
    <w:rsid w:val="00BF044D"/>
    <w:rsid w:val="00BF1D7D"/>
    <w:rsid w:val="00BF1F0B"/>
    <w:rsid w:val="00BF208C"/>
    <w:rsid w:val="00BF7118"/>
    <w:rsid w:val="00C007EC"/>
    <w:rsid w:val="00C00911"/>
    <w:rsid w:val="00C2222C"/>
    <w:rsid w:val="00C373FB"/>
    <w:rsid w:val="00C42883"/>
    <w:rsid w:val="00C43984"/>
    <w:rsid w:val="00C5715E"/>
    <w:rsid w:val="00C5752A"/>
    <w:rsid w:val="00C73B0A"/>
    <w:rsid w:val="00C77605"/>
    <w:rsid w:val="00C85214"/>
    <w:rsid w:val="00C85D40"/>
    <w:rsid w:val="00CA1C02"/>
    <w:rsid w:val="00CA2B2E"/>
    <w:rsid w:val="00CA497B"/>
    <w:rsid w:val="00CB18D8"/>
    <w:rsid w:val="00CB61E7"/>
    <w:rsid w:val="00CC18BC"/>
    <w:rsid w:val="00CC3692"/>
    <w:rsid w:val="00CC6E75"/>
    <w:rsid w:val="00CD2811"/>
    <w:rsid w:val="00CD38C2"/>
    <w:rsid w:val="00CD4C64"/>
    <w:rsid w:val="00CD550C"/>
    <w:rsid w:val="00CF19EB"/>
    <w:rsid w:val="00CF3A87"/>
    <w:rsid w:val="00D00736"/>
    <w:rsid w:val="00D01C37"/>
    <w:rsid w:val="00D02B25"/>
    <w:rsid w:val="00D12DA1"/>
    <w:rsid w:val="00D145CA"/>
    <w:rsid w:val="00D241FE"/>
    <w:rsid w:val="00D25823"/>
    <w:rsid w:val="00D27D21"/>
    <w:rsid w:val="00D31FE2"/>
    <w:rsid w:val="00D331B1"/>
    <w:rsid w:val="00D363F9"/>
    <w:rsid w:val="00D364DD"/>
    <w:rsid w:val="00D37C20"/>
    <w:rsid w:val="00D43F27"/>
    <w:rsid w:val="00D44263"/>
    <w:rsid w:val="00D56D54"/>
    <w:rsid w:val="00D60411"/>
    <w:rsid w:val="00D61844"/>
    <w:rsid w:val="00D62395"/>
    <w:rsid w:val="00D63150"/>
    <w:rsid w:val="00D634A8"/>
    <w:rsid w:val="00D65834"/>
    <w:rsid w:val="00D670D9"/>
    <w:rsid w:val="00D741E7"/>
    <w:rsid w:val="00D80CC7"/>
    <w:rsid w:val="00DA17F2"/>
    <w:rsid w:val="00DB6692"/>
    <w:rsid w:val="00DC02E8"/>
    <w:rsid w:val="00DC23FE"/>
    <w:rsid w:val="00DC44E4"/>
    <w:rsid w:val="00DC495B"/>
    <w:rsid w:val="00DD1AEE"/>
    <w:rsid w:val="00DD2076"/>
    <w:rsid w:val="00DD66A5"/>
    <w:rsid w:val="00DD7A7A"/>
    <w:rsid w:val="00DE4487"/>
    <w:rsid w:val="00DE7226"/>
    <w:rsid w:val="00DF15E5"/>
    <w:rsid w:val="00E01A09"/>
    <w:rsid w:val="00E03D30"/>
    <w:rsid w:val="00E10490"/>
    <w:rsid w:val="00E10C48"/>
    <w:rsid w:val="00E1363E"/>
    <w:rsid w:val="00E1462A"/>
    <w:rsid w:val="00E14A80"/>
    <w:rsid w:val="00E17749"/>
    <w:rsid w:val="00E23145"/>
    <w:rsid w:val="00E33B2A"/>
    <w:rsid w:val="00E409DA"/>
    <w:rsid w:val="00E40C0F"/>
    <w:rsid w:val="00E46C9E"/>
    <w:rsid w:val="00E56778"/>
    <w:rsid w:val="00E621FD"/>
    <w:rsid w:val="00E66956"/>
    <w:rsid w:val="00E70C3E"/>
    <w:rsid w:val="00E71A45"/>
    <w:rsid w:val="00E727F6"/>
    <w:rsid w:val="00E7383A"/>
    <w:rsid w:val="00E872A0"/>
    <w:rsid w:val="00E9130C"/>
    <w:rsid w:val="00E94EEB"/>
    <w:rsid w:val="00E9628B"/>
    <w:rsid w:val="00E978EB"/>
    <w:rsid w:val="00EA345A"/>
    <w:rsid w:val="00EA418A"/>
    <w:rsid w:val="00EA4A5A"/>
    <w:rsid w:val="00EB43DC"/>
    <w:rsid w:val="00EB62EA"/>
    <w:rsid w:val="00EB7CF5"/>
    <w:rsid w:val="00EC2110"/>
    <w:rsid w:val="00EC22FB"/>
    <w:rsid w:val="00EC381C"/>
    <w:rsid w:val="00EC7C9F"/>
    <w:rsid w:val="00ED132E"/>
    <w:rsid w:val="00EE2554"/>
    <w:rsid w:val="00EE326C"/>
    <w:rsid w:val="00EE550F"/>
    <w:rsid w:val="00EF01AA"/>
    <w:rsid w:val="00EF3BBC"/>
    <w:rsid w:val="00EF3FF9"/>
    <w:rsid w:val="00EF5583"/>
    <w:rsid w:val="00F00034"/>
    <w:rsid w:val="00F05856"/>
    <w:rsid w:val="00F15944"/>
    <w:rsid w:val="00F213EE"/>
    <w:rsid w:val="00F27918"/>
    <w:rsid w:val="00F32F6A"/>
    <w:rsid w:val="00F33261"/>
    <w:rsid w:val="00F44788"/>
    <w:rsid w:val="00F45981"/>
    <w:rsid w:val="00F51771"/>
    <w:rsid w:val="00F56664"/>
    <w:rsid w:val="00F568FC"/>
    <w:rsid w:val="00F56E6D"/>
    <w:rsid w:val="00F57578"/>
    <w:rsid w:val="00F70837"/>
    <w:rsid w:val="00F75B7D"/>
    <w:rsid w:val="00F77454"/>
    <w:rsid w:val="00F8012B"/>
    <w:rsid w:val="00F85106"/>
    <w:rsid w:val="00F86DBC"/>
    <w:rsid w:val="00F917BC"/>
    <w:rsid w:val="00F935CE"/>
    <w:rsid w:val="00F93A27"/>
    <w:rsid w:val="00FB00CC"/>
    <w:rsid w:val="00FB29CC"/>
    <w:rsid w:val="00FB30D6"/>
    <w:rsid w:val="00FB4829"/>
    <w:rsid w:val="00FB53D5"/>
    <w:rsid w:val="00FC2CAD"/>
    <w:rsid w:val="00FC2FA8"/>
    <w:rsid w:val="00FD07F2"/>
    <w:rsid w:val="00FD2A7F"/>
    <w:rsid w:val="00FD58A1"/>
    <w:rsid w:val="00FD7DD6"/>
    <w:rsid w:val="00FE2747"/>
    <w:rsid w:val="00FF00BF"/>
    <w:rsid w:val="00FF2370"/>
    <w:rsid w:val="00FF3795"/>
    <w:rsid w:val="00FF4901"/>
    <w:rsid w:val="00FF49F3"/>
    <w:rsid w:val="00FF5905"/>
    <w:rsid w:val="00FF5EB3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5F2D"/>
  <w15:docId w15:val="{F9F60FD6-4C6B-44C9-A079-ACAEF577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2E"/>
    <w:pPr>
      <w:ind w:left="720"/>
      <w:contextualSpacing/>
    </w:pPr>
  </w:style>
  <w:style w:type="paragraph" w:customStyle="1" w:styleId="xmsonormal">
    <w:name w:val="x_msonormal"/>
    <w:basedOn w:val="Normal"/>
    <w:rsid w:val="0028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28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6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8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clerk.sgpc@gmail.com</cp:lastModifiedBy>
  <cp:revision>280</cp:revision>
  <cp:lastPrinted>2023-03-19T18:04:00Z</cp:lastPrinted>
  <dcterms:created xsi:type="dcterms:W3CDTF">2023-03-19T18:05:00Z</dcterms:created>
  <dcterms:modified xsi:type="dcterms:W3CDTF">2023-04-26T08:40:00Z</dcterms:modified>
</cp:coreProperties>
</file>