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FF5D" w14:textId="77777777" w:rsidR="00A97FD7" w:rsidRPr="00E371AE" w:rsidRDefault="00A97FD7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</w:t>
      </w:r>
      <w:r w:rsidRPr="00E371AE">
        <w:rPr>
          <w:b/>
          <w:bCs/>
          <w:sz w:val="36"/>
          <w:szCs w:val="36"/>
          <w:u w:val="single"/>
        </w:rPr>
        <w:t>Stoke Gabriel Parish Council</w:t>
      </w:r>
    </w:p>
    <w:p w14:paraId="0BE38D39" w14:textId="52783769" w:rsidR="00A97FD7" w:rsidRDefault="00A97FD7">
      <w:r>
        <w:t xml:space="preserve">The </w:t>
      </w:r>
      <w:r w:rsidR="00A84E17">
        <w:t>M</w:t>
      </w:r>
      <w:r>
        <w:t>inutes of The Annual Parish Council Meeting of Stoke Gabriel Parish Council held on Monday 22</w:t>
      </w:r>
      <w:r w:rsidRPr="00A97FD7">
        <w:rPr>
          <w:vertAlign w:val="superscript"/>
        </w:rPr>
        <w:t>nd</w:t>
      </w:r>
      <w:r>
        <w:t xml:space="preserve"> May 2023 at </w:t>
      </w:r>
      <w:r w:rsidR="0095496F">
        <w:t>7pm.</w:t>
      </w:r>
    </w:p>
    <w:p w14:paraId="33AD6F8B" w14:textId="67D671C7" w:rsidR="00A97FD7" w:rsidRDefault="00A97FD7">
      <w:r>
        <w:t>Present. Cllrs.</w:t>
      </w:r>
      <w:r w:rsidR="001641A2">
        <w:t xml:space="preserve"> </w:t>
      </w:r>
      <w:r>
        <w:t>R.</w:t>
      </w:r>
      <w:r w:rsidR="001641A2">
        <w:t xml:space="preserve"> </w:t>
      </w:r>
      <w:r>
        <w:t>Harris, A.</w:t>
      </w:r>
      <w:r w:rsidR="001641A2">
        <w:t xml:space="preserve"> </w:t>
      </w:r>
      <w:r>
        <w:t>Blood, E. Bridge, M.</w:t>
      </w:r>
      <w:r w:rsidR="009D3622">
        <w:t xml:space="preserve"> </w:t>
      </w:r>
      <w:r>
        <w:t xml:space="preserve">King </w:t>
      </w:r>
      <w:proofErr w:type="gramStart"/>
      <w:r w:rsidR="002C0CD1">
        <w:t xml:space="preserve">and </w:t>
      </w:r>
      <w:r w:rsidR="009637A4">
        <w:t xml:space="preserve"> </w:t>
      </w:r>
      <w:proofErr w:type="spellStart"/>
      <w:r>
        <w:t>R</w:t>
      </w:r>
      <w:proofErr w:type="gramEnd"/>
      <w:r>
        <w:t>.Tully</w:t>
      </w:r>
      <w:proofErr w:type="spellEnd"/>
      <w:r>
        <w:t xml:space="preserve">. District </w:t>
      </w:r>
      <w:r w:rsidR="00A41F14">
        <w:t>Cllr. B. Copper</w:t>
      </w:r>
      <w:r>
        <w:t xml:space="preserve">, District and County </w:t>
      </w:r>
      <w:proofErr w:type="spellStart"/>
      <w:r>
        <w:t>Cllr.J</w:t>
      </w:r>
      <w:proofErr w:type="spellEnd"/>
      <w:r>
        <w:t>.</w:t>
      </w:r>
      <w:r w:rsidR="0043483F">
        <w:t xml:space="preserve"> </w:t>
      </w:r>
      <w:r>
        <w:t>Hawkins</w:t>
      </w:r>
      <w:r w:rsidR="00B9753F">
        <w:t xml:space="preserve"> </w:t>
      </w:r>
      <w:r w:rsidR="00E06008">
        <w:t>and Acting Parish</w:t>
      </w:r>
      <w:r>
        <w:t xml:space="preserve"> Clerk</w:t>
      </w:r>
      <w:r w:rsidR="00E06008">
        <w:t xml:space="preserve"> R Rowe</w:t>
      </w:r>
      <w:r>
        <w:t>.  1</w:t>
      </w:r>
      <w:r w:rsidR="00A41F14">
        <w:t>1</w:t>
      </w:r>
      <w:r>
        <w:t xml:space="preserve"> members of the public in attendance.</w:t>
      </w:r>
    </w:p>
    <w:p w14:paraId="3826F4D7" w14:textId="4FA226D1" w:rsidR="003A2CC3" w:rsidRDefault="00673A82">
      <w:r>
        <w:t>Councillors Harris, Blood, Bridge and King ha</w:t>
      </w:r>
      <w:r w:rsidR="00563BBB">
        <w:t>d</w:t>
      </w:r>
      <w:r>
        <w:t xml:space="preserve"> all signed their Acceptance of Office</w:t>
      </w:r>
      <w:r w:rsidR="00181467">
        <w:t xml:space="preserve"> Forms witnessed by the </w:t>
      </w:r>
      <w:r w:rsidR="0051312C">
        <w:t xml:space="preserve">Parish </w:t>
      </w:r>
      <w:r w:rsidR="00181467">
        <w:t>Clerk prior to the meeting</w:t>
      </w:r>
      <w:r w:rsidR="004C0053">
        <w:t>.</w:t>
      </w:r>
    </w:p>
    <w:p w14:paraId="4AD8F6DC" w14:textId="20E39F02" w:rsidR="002F00D4" w:rsidRDefault="002F00D4">
      <w:r>
        <w:t>The</w:t>
      </w:r>
      <w:r w:rsidR="0051312C">
        <w:t xml:space="preserve"> Pari</w:t>
      </w:r>
      <w:r w:rsidR="001F2B8E">
        <w:t>s</w:t>
      </w:r>
      <w:r w:rsidR="0051312C">
        <w:t>h</w:t>
      </w:r>
      <w:r>
        <w:t xml:space="preserve"> Clerk </w:t>
      </w:r>
      <w:r w:rsidR="001F2B8E">
        <w:t>had</w:t>
      </w:r>
      <w:r w:rsidR="00E70414">
        <w:t xml:space="preserve"> </w:t>
      </w:r>
      <w:r w:rsidR="001F2B8E">
        <w:t>submitted</w:t>
      </w:r>
      <w:r w:rsidR="00E70414">
        <w:t xml:space="preserve"> his resignation and </w:t>
      </w:r>
      <w:r w:rsidR="001F2B8E">
        <w:t>R Rowe was asked to take the Minutes of the meeting</w:t>
      </w:r>
      <w:r w:rsidR="00563BBB">
        <w:t xml:space="preserve"> as acting </w:t>
      </w:r>
      <w:proofErr w:type="gramStart"/>
      <w:r w:rsidR="00563BBB">
        <w:t>Clerk</w:t>
      </w:r>
      <w:proofErr w:type="gramEnd"/>
    </w:p>
    <w:p w14:paraId="2915EF51" w14:textId="498AB5BD" w:rsidR="004C0053" w:rsidRDefault="00A97FD7">
      <w:r w:rsidRPr="004C0053">
        <w:rPr>
          <w:b/>
          <w:bCs/>
        </w:rPr>
        <w:t>Item 1.</w:t>
      </w:r>
      <w:r w:rsidR="004C0053" w:rsidRPr="004C0053">
        <w:rPr>
          <w:b/>
          <w:bCs/>
        </w:rPr>
        <w:t xml:space="preserve"> </w:t>
      </w:r>
      <w:r w:rsidRPr="004C0053">
        <w:rPr>
          <w:b/>
          <w:bCs/>
        </w:rPr>
        <w:t>Election of Chairman</w:t>
      </w:r>
      <w:r>
        <w:t>.</w:t>
      </w:r>
    </w:p>
    <w:p w14:paraId="1F9CE4F1" w14:textId="0DD09D6E" w:rsidR="00A97FD7" w:rsidRDefault="00A97FD7">
      <w:r>
        <w:t>Cllr.</w:t>
      </w:r>
      <w:r w:rsidR="001D6489">
        <w:t xml:space="preserve"> </w:t>
      </w:r>
      <w:r>
        <w:t>R.</w:t>
      </w:r>
      <w:r w:rsidR="001D6489">
        <w:t xml:space="preserve"> </w:t>
      </w:r>
      <w:r>
        <w:t>Harris proposed by Cllr.</w:t>
      </w:r>
      <w:r w:rsidR="001D6489">
        <w:t xml:space="preserve"> </w:t>
      </w:r>
      <w:r>
        <w:t>M.</w:t>
      </w:r>
      <w:r w:rsidR="001D6489">
        <w:t xml:space="preserve"> </w:t>
      </w:r>
      <w:r>
        <w:t>King and seconded by Cllr.</w:t>
      </w:r>
      <w:r w:rsidR="001D6489">
        <w:t xml:space="preserve"> </w:t>
      </w:r>
      <w:r>
        <w:t>E.</w:t>
      </w:r>
      <w:r w:rsidR="001D6489">
        <w:t xml:space="preserve"> </w:t>
      </w:r>
      <w:r>
        <w:t>Bridge.</w:t>
      </w:r>
      <w:r w:rsidR="00912625">
        <w:t xml:space="preserve"> </w:t>
      </w:r>
      <w:r w:rsidR="00694C9D">
        <w:t xml:space="preserve">There were no other nominations so </w:t>
      </w:r>
      <w:r w:rsidR="0077646D">
        <w:t>Cllr. Harris</w:t>
      </w:r>
      <w:r w:rsidR="00694C9D">
        <w:t xml:space="preserve"> </w:t>
      </w:r>
      <w:r w:rsidR="000369B3">
        <w:t>was</w:t>
      </w:r>
      <w:r w:rsidR="00694C9D">
        <w:t xml:space="preserve"> elected Chairman for the ensuing year.</w:t>
      </w:r>
    </w:p>
    <w:p w14:paraId="7A3A38AC" w14:textId="6E8EB094" w:rsidR="00912625" w:rsidRDefault="00912625">
      <w:r>
        <w:t>Cllr Harris thanked</w:t>
      </w:r>
      <w:r w:rsidR="00B663B3">
        <w:t xml:space="preserve"> fellow Councillors for </w:t>
      </w:r>
      <w:r w:rsidR="00DD4B40">
        <w:t xml:space="preserve">their support </w:t>
      </w:r>
      <w:proofErr w:type="gramStart"/>
      <w:r w:rsidR="00DD4B40">
        <w:t>and also</w:t>
      </w:r>
      <w:proofErr w:type="gramEnd"/>
      <w:r w:rsidR="00DD4B40">
        <w:t xml:space="preserve"> paid tribute to the </w:t>
      </w:r>
      <w:r w:rsidR="00A4141F">
        <w:t>28 years of service Ric</w:t>
      </w:r>
      <w:r w:rsidR="005B028D">
        <w:t>h</w:t>
      </w:r>
      <w:r w:rsidR="00A4141F">
        <w:t>ard Tully had given to the Council in</w:t>
      </w:r>
      <w:r w:rsidR="005B028D">
        <w:t>cluding many years as Chairman</w:t>
      </w:r>
      <w:r w:rsidR="00F316D4">
        <w:t>.</w:t>
      </w:r>
    </w:p>
    <w:p w14:paraId="04F47121" w14:textId="77777777" w:rsidR="005B028D" w:rsidRDefault="00694C9D">
      <w:r w:rsidRPr="005B028D">
        <w:rPr>
          <w:b/>
          <w:bCs/>
        </w:rPr>
        <w:t>Item 2.</w:t>
      </w:r>
      <w:r w:rsidR="005B028D" w:rsidRPr="005B028D">
        <w:rPr>
          <w:b/>
          <w:bCs/>
        </w:rPr>
        <w:t xml:space="preserve"> </w:t>
      </w:r>
      <w:r w:rsidRPr="005B028D">
        <w:rPr>
          <w:b/>
          <w:bCs/>
        </w:rPr>
        <w:t xml:space="preserve">Election of Vice </w:t>
      </w:r>
      <w:r w:rsidR="002E0254" w:rsidRPr="005B028D">
        <w:rPr>
          <w:b/>
          <w:bCs/>
        </w:rPr>
        <w:t>Chairman</w:t>
      </w:r>
      <w:r w:rsidR="002E0254">
        <w:t xml:space="preserve">. </w:t>
      </w:r>
    </w:p>
    <w:p w14:paraId="6107A2ED" w14:textId="637119B7" w:rsidR="00694C9D" w:rsidRDefault="002E0254">
      <w:r>
        <w:t>It</w:t>
      </w:r>
      <w:r w:rsidR="00694C9D">
        <w:t xml:space="preserve"> was agreed after a </w:t>
      </w:r>
      <w:r>
        <w:t>discussion to</w:t>
      </w:r>
      <w:r w:rsidR="00694C9D">
        <w:t xml:space="preserve"> leave this position vacant until after the co options of new members </w:t>
      </w:r>
      <w:proofErr w:type="gramStart"/>
      <w:r w:rsidR="00694C9D">
        <w:t>has</w:t>
      </w:r>
      <w:proofErr w:type="gramEnd"/>
      <w:r w:rsidR="00694C9D">
        <w:t xml:space="preserve"> taken place.</w:t>
      </w:r>
    </w:p>
    <w:p w14:paraId="64130033" w14:textId="47FB89C1" w:rsidR="009F48A5" w:rsidRDefault="00694C9D">
      <w:pPr>
        <w:rPr>
          <w:b/>
          <w:bCs/>
        </w:rPr>
      </w:pPr>
      <w:r w:rsidRPr="009F48A5">
        <w:rPr>
          <w:b/>
          <w:bCs/>
        </w:rPr>
        <w:t>Item 3.</w:t>
      </w:r>
      <w:r w:rsidR="009F48A5">
        <w:rPr>
          <w:b/>
          <w:bCs/>
        </w:rPr>
        <w:t xml:space="preserve"> </w:t>
      </w:r>
      <w:r w:rsidRPr="009748B0">
        <w:rPr>
          <w:b/>
          <w:bCs/>
        </w:rPr>
        <w:t xml:space="preserve">Delivery </w:t>
      </w:r>
      <w:r w:rsidRPr="009F48A5">
        <w:rPr>
          <w:b/>
          <w:bCs/>
        </w:rPr>
        <w:t>of accepta</w:t>
      </w:r>
      <w:r w:rsidR="002E0254" w:rsidRPr="009F48A5">
        <w:rPr>
          <w:b/>
          <w:bCs/>
        </w:rPr>
        <w:t>nce forms</w:t>
      </w:r>
    </w:p>
    <w:p w14:paraId="7D0252D5" w14:textId="0244AABB" w:rsidR="00694C9D" w:rsidRDefault="002E0254">
      <w:r>
        <w:t>This has been done and</w:t>
      </w:r>
      <w:r w:rsidR="00694C9D">
        <w:t xml:space="preserve"> members </w:t>
      </w:r>
      <w:r w:rsidR="009F48A5">
        <w:t>were</w:t>
      </w:r>
      <w:r w:rsidR="00694C9D">
        <w:t xml:space="preserve"> remi</w:t>
      </w:r>
      <w:r>
        <w:t>nded to submit their election expenses</w:t>
      </w:r>
      <w:r w:rsidR="00694C9D">
        <w:t xml:space="preserve"> even if they are Nil.</w:t>
      </w:r>
    </w:p>
    <w:p w14:paraId="4F111BFE" w14:textId="6E5DAD41" w:rsidR="004F6396" w:rsidRDefault="00694C9D">
      <w:r w:rsidRPr="004F6396">
        <w:rPr>
          <w:b/>
          <w:bCs/>
        </w:rPr>
        <w:t>Item 4.</w:t>
      </w:r>
      <w:r w:rsidR="000D263D">
        <w:rPr>
          <w:b/>
          <w:bCs/>
        </w:rPr>
        <w:t xml:space="preserve"> </w:t>
      </w:r>
      <w:r w:rsidRPr="004F6396">
        <w:rPr>
          <w:b/>
          <w:bCs/>
        </w:rPr>
        <w:t>Apologies</w:t>
      </w:r>
      <w:r w:rsidR="004F6396">
        <w:t xml:space="preserve"> </w:t>
      </w:r>
    </w:p>
    <w:p w14:paraId="5D30B56E" w14:textId="68ACFA74" w:rsidR="00694C9D" w:rsidRDefault="00694C9D">
      <w:r>
        <w:t xml:space="preserve">None </w:t>
      </w:r>
      <w:r w:rsidR="002E0254">
        <w:t>was</w:t>
      </w:r>
      <w:r>
        <w:t xml:space="preserve"> received.</w:t>
      </w:r>
    </w:p>
    <w:p w14:paraId="45B7B5D3" w14:textId="77777777" w:rsidR="000D263D" w:rsidRDefault="002E0254">
      <w:r w:rsidRPr="000D263D">
        <w:rPr>
          <w:b/>
          <w:bCs/>
        </w:rPr>
        <w:t>Item 5.</w:t>
      </w:r>
      <w:r w:rsidR="000D263D" w:rsidRPr="000D263D">
        <w:rPr>
          <w:b/>
          <w:bCs/>
        </w:rPr>
        <w:t xml:space="preserve"> D</w:t>
      </w:r>
      <w:r w:rsidRPr="000D263D">
        <w:rPr>
          <w:b/>
          <w:bCs/>
        </w:rPr>
        <w:t>eclaration of interests</w:t>
      </w:r>
      <w:r>
        <w:t>.</w:t>
      </w:r>
      <w:r w:rsidR="004F6396">
        <w:t xml:space="preserve"> </w:t>
      </w:r>
    </w:p>
    <w:p w14:paraId="30AD2723" w14:textId="442F8713" w:rsidR="002E0254" w:rsidRDefault="000D263D">
      <w:r>
        <w:t>N</w:t>
      </w:r>
      <w:r w:rsidR="002E0254">
        <w:t>on</w:t>
      </w:r>
      <w:r>
        <w:t>e</w:t>
      </w:r>
      <w:r w:rsidR="002E0254">
        <w:t xml:space="preserve"> </w:t>
      </w:r>
      <w:r w:rsidR="00F17FF7">
        <w:t>was</w:t>
      </w:r>
      <w:r w:rsidR="002E0254">
        <w:t xml:space="preserve"> declared.</w:t>
      </w:r>
    </w:p>
    <w:p w14:paraId="71EBE5FF" w14:textId="01E36825" w:rsidR="00476556" w:rsidRPr="00476556" w:rsidRDefault="002E0254">
      <w:pPr>
        <w:rPr>
          <w:b/>
          <w:bCs/>
        </w:rPr>
      </w:pPr>
      <w:r w:rsidRPr="00476556">
        <w:rPr>
          <w:b/>
          <w:bCs/>
        </w:rPr>
        <w:t>Item 6.</w:t>
      </w:r>
      <w:r w:rsidR="00476556" w:rsidRPr="00476556">
        <w:rPr>
          <w:b/>
          <w:bCs/>
        </w:rPr>
        <w:t xml:space="preserve"> </w:t>
      </w:r>
      <w:r w:rsidRPr="00476556">
        <w:rPr>
          <w:b/>
          <w:bCs/>
        </w:rPr>
        <w:t>Dispensation Requests.</w:t>
      </w:r>
      <w:r w:rsidR="000D263D" w:rsidRPr="00476556">
        <w:rPr>
          <w:b/>
          <w:bCs/>
        </w:rPr>
        <w:t xml:space="preserve"> </w:t>
      </w:r>
    </w:p>
    <w:p w14:paraId="7DC32BF3" w14:textId="318261BA" w:rsidR="002E0254" w:rsidRDefault="002E0254">
      <w:r>
        <w:t>Non</w:t>
      </w:r>
      <w:r w:rsidR="00476556">
        <w:t>e</w:t>
      </w:r>
      <w:r>
        <w:t xml:space="preserve"> </w:t>
      </w:r>
      <w:r w:rsidR="00F17FF7">
        <w:t>was</w:t>
      </w:r>
      <w:r>
        <w:t xml:space="preserve"> made.</w:t>
      </w:r>
    </w:p>
    <w:p w14:paraId="617CE1AF" w14:textId="77777777" w:rsidR="00730A26" w:rsidRPr="00730A26" w:rsidRDefault="006A5964">
      <w:pPr>
        <w:rPr>
          <w:b/>
          <w:bCs/>
        </w:rPr>
      </w:pPr>
      <w:r w:rsidRPr="00730A26">
        <w:rPr>
          <w:b/>
          <w:bCs/>
        </w:rPr>
        <w:t xml:space="preserve">Standing Orders were </w:t>
      </w:r>
      <w:proofErr w:type="gramStart"/>
      <w:r w:rsidRPr="00730A26">
        <w:rPr>
          <w:b/>
          <w:bCs/>
        </w:rPr>
        <w:t>suspended</w:t>
      </w:r>
      <w:proofErr w:type="gramEnd"/>
    </w:p>
    <w:p w14:paraId="42D8ECB5" w14:textId="4A1D04D5" w:rsidR="005D10A7" w:rsidRDefault="002E0254">
      <w:r w:rsidRPr="009748B0">
        <w:rPr>
          <w:b/>
          <w:bCs/>
        </w:rPr>
        <w:t>Item 7.</w:t>
      </w:r>
      <w:r w:rsidR="005D10A7" w:rsidRPr="009748B0">
        <w:rPr>
          <w:b/>
          <w:bCs/>
        </w:rPr>
        <w:t xml:space="preserve"> </w:t>
      </w:r>
      <w:r w:rsidRPr="009748B0">
        <w:rPr>
          <w:b/>
          <w:bCs/>
        </w:rPr>
        <w:t>A</w:t>
      </w:r>
      <w:r w:rsidR="006A05D0" w:rsidRPr="009748B0">
        <w:rPr>
          <w:b/>
          <w:bCs/>
        </w:rPr>
        <w:t xml:space="preserve"> </w:t>
      </w:r>
      <w:proofErr w:type="gramStart"/>
      <w:r w:rsidRPr="009748B0">
        <w:rPr>
          <w:b/>
          <w:bCs/>
        </w:rPr>
        <w:t>10 min</w:t>
      </w:r>
      <w:r w:rsidR="00A431DE">
        <w:rPr>
          <w:b/>
          <w:bCs/>
        </w:rPr>
        <w:t>ute</w:t>
      </w:r>
      <w:proofErr w:type="gramEnd"/>
      <w:r w:rsidRPr="009748B0">
        <w:rPr>
          <w:b/>
          <w:bCs/>
        </w:rPr>
        <w:t xml:space="preserve"> period is allowed for any questions or comments from members of the public on Council related work or items on the agenda</w:t>
      </w:r>
      <w:r>
        <w:t>.</w:t>
      </w:r>
    </w:p>
    <w:p w14:paraId="4379F8FF" w14:textId="2EB2FF69" w:rsidR="002E0254" w:rsidRDefault="002E0254">
      <w:r>
        <w:t xml:space="preserve"> A parishioner asked about planning matters discussed at the P</w:t>
      </w:r>
      <w:r w:rsidR="009748B0">
        <w:t xml:space="preserve">arish Council </w:t>
      </w:r>
      <w:r>
        <w:t>Meeting of the 15</w:t>
      </w:r>
      <w:r w:rsidRPr="002E0254">
        <w:rPr>
          <w:vertAlign w:val="superscript"/>
        </w:rPr>
        <w:t>th</w:t>
      </w:r>
      <w:r>
        <w:t xml:space="preserve"> May when recommendations were made to the District Council Planning Dept. As there were </w:t>
      </w:r>
      <w:proofErr w:type="gramStart"/>
      <w:r>
        <w:t>actually no</w:t>
      </w:r>
      <w:proofErr w:type="gramEnd"/>
      <w:r>
        <w:t xml:space="preserve"> </w:t>
      </w:r>
      <w:r>
        <w:lastRenderedPageBreak/>
        <w:t>C</w:t>
      </w:r>
      <w:r w:rsidR="009748B0">
        <w:t xml:space="preserve">ouncillors </w:t>
      </w:r>
      <w:r>
        <w:t xml:space="preserve">signed in at this time the meeting was </w:t>
      </w:r>
      <w:r w:rsidR="00F17FF7">
        <w:t>null</w:t>
      </w:r>
      <w:r>
        <w:t xml:space="preserve"> and void and so those applications will be presented at </w:t>
      </w:r>
      <w:r w:rsidR="00FF032A">
        <w:t>t</w:t>
      </w:r>
      <w:r>
        <w:t xml:space="preserve">he </w:t>
      </w:r>
      <w:r w:rsidR="00FF032A">
        <w:t xml:space="preserve">next </w:t>
      </w:r>
      <w:r w:rsidR="00554D68">
        <w:t>regular</w:t>
      </w:r>
      <w:r w:rsidR="00FF032A">
        <w:t xml:space="preserve"> m</w:t>
      </w:r>
      <w:r>
        <w:t xml:space="preserve">eeting of </w:t>
      </w:r>
      <w:r w:rsidR="00554D68">
        <w:t>the Par</w:t>
      </w:r>
      <w:r w:rsidR="007C3C33">
        <w:t xml:space="preserve">ish Council on </w:t>
      </w:r>
      <w:r>
        <w:t>Tuesday 30th May 2023.</w:t>
      </w:r>
      <w:r w:rsidR="007C3C33">
        <w:t xml:space="preserve"> At this meeting</w:t>
      </w:r>
      <w:r>
        <w:t xml:space="preserve"> the Parish </w:t>
      </w:r>
      <w:r w:rsidR="00862A0C">
        <w:t>C</w:t>
      </w:r>
      <w:r>
        <w:t>ouncil`s response</w:t>
      </w:r>
      <w:r w:rsidR="00862A0C">
        <w:t>s</w:t>
      </w:r>
      <w:r>
        <w:t xml:space="preserve"> will be re</w:t>
      </w:r>
      <w:r w:rsidR="00862A0C">
        <w:t>affirmed</w:t>
      </w:r>
      <w:r>
        <w:t>.</w:t>
      </w:r>
    </w:p>
    <w:p w14:paraId="572F50C1" w14:textId="769350D6" w:rsidR="005436E0" w:rsidRPr="00B1401F" w:rsidRDefault="00B1401F">
      <w:pPr>
        <w:rPr>
          <w:b/>
          <w:bCs/>
        </w:rPr>
      </w:pPr>
      <w:r w:rsidRPr="00B1401F">
        <w:rPr>
          <w:b/>
          <w:bCs/>
        </w:rPr>
        <w:t xml:space="preserve">Standing orders were </w:t>
      </w:r>
      <w:r w:rsidR="00600069" w:rsidRPr="00B1401F">
        <w:rPr>
          <w:b/>
          <w:bCs/>
        </w:rPr>
        <w:t>reinstated.</w:t>
      </w:r>
    </w:p>
    <w:p w14:paraId="6D8B3764" w14:textId="362C3A1C" w:rsidR="00862A0C" w:rsidRDefault="002E0254">
      <w:r w:rsidRPr="00862A0C">
        <w:rPr>
          <w:b/>
          <w:bCs/>
        </w:rPr>
        <w:t>Item 8.</w:t>
      </w:r>
      <w:r w:rsidR="00862A0C" w:rsidRPr="00862A0C">
        <w:rPr>
          <w:b/>
          <w:bCs/>
        </w:rPr>
        <w:t xml:space="preserve"> </w:t>
      </w:r>
      <w:r w:rsidRPr="00862A0C">
        <w:rPr>
          <w:b/>
          <w:bCs/>
        </w:rPr>
        <w:t xml:space="preserve">To receive the </w:t>
      </w:r>
      <w:r w:rsidR="00600069">
        <w:rPr>
          <w:b/>
          <w:bCs/>
        </w:rPr>
        <w:t>M</w:t>
      </w:r>
      <w:r w:rsidR="00F17FF7" w:rsidRPr="00862A0C">
        <w:rPr>
          <w:b/>
          <w:bCs/>
        </w:rPr>
        <w:t>inutes</w:t>
      </w:r>
      <w:r w:rsidRPr="00862A0C">
        <w:rPr>
          <w:b/>
          <w:bCs/>
        </w:rPr>
        <w:t xml:space="preserve"> of the last Annual Parish Council Meeting and </w:t>
      </w:r>
      <w:r w:rsidR="00F17FF7" w:rsidRPr="00862A0C">
        <w:rPr>
          <w:b/>
          <w:bCs/>
        </w:rPr>
        <w:t>approve</w:t>
      </w:r>
      <w:r w:rsidR="00F17FF7">
        <w:t xml:space="preserve">. </w:t>
      </w:r>
    </w:p>
    <w:p w14:paraId="395221E2" w14:textId="70E40433" w:rsidR="002E0254" w:rsidRDefault="005A5D33">
      <w:r>
        <w:t>These</w:t>
      </w:r>
      <w:r w:rsidR="00F17FF7">
        <w:t xml:space="preserve"> were approved by Cllr.</w:t>
      </w:r>
      <w:r>
        <w:t xml:space="preserve"> </w:t>
      </w:r>
      <w:r w:rsidR="00F17FF7">
        <w:t>King sec</w:t>
      </w:r>
      <w:r>
        <w:t xml:space="preserve">onded </w:t>
      </w:r>
      <w:r w:rsidR="00F17FF7">
        <w:t>by Cllr.</w:t>
      </w:r>
      <w:r>
        <w:t xml:space="preserve"> </w:t>
      </w:r>
      <w:r w:rsidR="00F17FF7">
        <w:t>Bridge.</w:t>
      </w:r>
    </w:p>
    <w:p w14:paraId="278BDD26" w14:textId="76DCCDB5" w:rsidR="00D468A1" w:rsidRDefault="00F17FF7">
      <w:pPr>
        <w:rPr>
          <w:b/>
          <w:bCs/>
        </w:rPr>
      </w:pPr>
      <w:r w:rsidRPr="00631D12">
        <w:rPr>
          <w:b/>
          <w:bCs/>
        </w:rPr>
        <w:t>Item 9.</w:t>
      </w:r>
      <w:r w:rsidR="0081079E" w:rsidRPr="00631D12">
        <w:rPr>
          <w:b/>
          <w:bCs/>
        </w:rPr>
        <w:t xml:space="preserve"> </w:t>
      </w:r>
      <w:r w:rsidR="00D468A1" w:rsidRPr="00631D12">
        <w:rPr>
          <w:b/>
          <w:bCs/>
        </w:rPr>
        <w:t xml:space="preserve">To receive the Minutes of the last meeting of a </w:t>
      </w:r>
      <w:r w:rsidR="00E22FCA" w:rsidRPr="00631D12">
        <w:rPr>
          <w:b/>
          <w:bCs/>
        </w:rPr>
        <w:t>committee</w:t>
      </w:r>
    </w:p>
    <w:p w14:paraId="0A3EAE14" w14:textId="33726A71" w:rsidR="00542D8E" w:rsidRPr="00542D8E" w:rsidRDefault="00542D8E">
      <w:r>
        <w:t xml:space="preserve">There were </w:t>
      </w:r>
      <w:r w:rsidR="00E22FCA">
        <w:t>none.</w:t>
      </w:r>
    </w:p>
    <w:p w14:paraId="1EEAAD60" w14:textId="372BBFB8" w:rsidR="00F17FF7" w:rsidRDefault="00D468A1">
      <w:pPr>
        <w:rPr>
          <w:b/>
          <w:bCs/>
        </w:rPr>
      </w:pPr>
      <w:r w:rsidRPr="00631D12">
        <w:rPr>
          <w:b/>
          <w:bCs/>
        </w:rPr>
        <w:t>Item 10</w:t>
      </w:r>
      <w:r w:rsidR="00631D12" w:rsidRPr="00631D12">
        <w:rPr>
          <w:b/>
          <w:bCs/>
        </w:rPr>
        <w:t xml:space="preserve">. Consideration of the recommendations by a </w:t>
      </w:r>
      <w:r w:rsidR="00E22FCA" w:rsidRPr="00631D12">
        <w:rPr>
          <w:b/>
          <w:bCs/>
        </w:rPr>
        <w:t>committee</w:t>
      </w:r>
      <w:r w:rsidR="00F17FF7" w:rsidRPr="00631D12">
        <w:rPr>
          <w:b/>
          <w:bCs/>
        </w:rPr>
        <w:t xml:space="preserve"> </w:t>
      </w:r>
    </w:p>
    <w:p w14:paraId="677E7D5E" w14:textId="476A4C50" w:rsidR="00542D8E" w:rsidRDefault="00542D8E">
      <w:r w:rsidRPr="00542D8E">
        <w:t>There were none</w:t>
      </w:r>
      <w:r w:rsidR="00E22FCA">
        <w:t>.</w:t>
      </w:r>
    </w:p>
    <w:p w14:paraId="64E989CF" w14:textId="0C221792" w:rsidR="00E22FCA" w:rsidRPr="00542D8E" w:rsidRDefault="00E22FCA">
      <w:r>
        <w:t xml:space="preserve">The Chairman suggested that </w:t>
      </w:r>
      <w:r w:rsidR="00444492">
        <w:t xml:space="preserve">it </w:t>
      </w:r>
      <w:r w:rsidR="005F5311">
        <w:t>would</w:t>
      </w:r>
      <w:r w:rsidR="00444492">
        <w:t xml:space="preserve"> be more beneficial to the </w:t>
      </w:r>
      <w:r w:rsidR="005F5311">
        <w:t>running</w:t>
      </w:r>
      <w:r w:rsidR="00444492">
        <w:t xml:space="preserve"> of the Council if </w:t>
      </w:r>
      <w:r w:rsidR="002E40F6">
        <w:t xml:space="preserve">any appointment of Members to </w:t>
      </w:r>
      <w:r w:rsidR="005F5311">
        <w:t>Committees</w:t>
      </w:r>
      <w:r w:rsidR="002E40F6">
        <w:t xml:space="preserve"> and the review </w:t>
      </w:r>
      <w:r w:rsidR="00F316D4">
        <w:t>of current</w:t>
      </w:r>
      <w:r w:rsidR="00FF2CBE">
        <w:t xml:space="preserve"> and </w:t>
      </w:r>
      <w:r w:rsidR="005F5311">
        <w:t xml:space="preserve">any </w:t>
      </w:r>
      <w:proofErr w:type="gramStart"/>
      <w:r w:rsidR="00FF2CBE">
        <w:t>propos</w:t>
      </w:r>
      <w:r w:rsidR="005F5311">
        <w:t>ed</w:t>
      </w:r>
      <w:r w:rsidR="00FF2CBE">
        <w:t xml:space="preserve">  new</w:t>
      </w:r>
      <w:proofErr w:type="gramEnd"/>
      <w:r w:rsidR="00FF2CBE">
        <w:t xml:space="preserve"> policies was held in abeyance </w:t>
      </w:r>
      <w:r w:rsidR="005F5311">
        <w:t>until</w:t>
      </w:r>
      <w:r w:rsidR="00FF2CBE">
        <w:t xml:space="preserve"> further </w:t>
      </w:r>
      <w:r w:rsidR="005F5311">
        <w:t>Councillors</w:t>
      </w:r>
      <w:r w:rsidR="00C169BC">
        <w:t xml:space="preserve"> had been appointed. This was agreed by all</w:t>
      </w:r>
      <w:r w:rsidR="000D31CD">
        <w:t xml:space="preserve"> and will be put on the agenda for a subsequent meeting</w:t>
      </w:r>
      <w:r w:rsidR="005F5311">
        <w:t xml:space="preserve">. The following agenda items are </w:t>
      </w:r>
      <w:r w:rsidR="00D04496">
        <w:t>to be actioned this way</w:t>
      </w:r>
      <w:r w:rsidR="00993026">
        <w:t>:</w:t>
      </w:r>
      <w:r w:rsidR="005F5311">
        <w:t xml:space="preserve"> </w:t>
      </w:r>
      <w:r w:rsidR="00321558">
        <w:t>Items 11, 12</w:t>
      </w:r>
      <w:r w:rsidR="004F696B">
        <w:t>, 13, 14, 15, 16, 17, 18, 19,</w:t>
      </w:r>
      <w:r w:rsidR="00421D45">
        <w:t xml:space="preserve"> </w:t>
      </w:r>
      <w:r w:rsidR="004F696B">
        <w:t xml:space="preserve">21, 22, 23, </w:t>
      </w:r>
      <w:r w:rsidR="00421D45">
        <w:t>24, 25, 26.</w:t>
      </w:r>
    </w:p>
    <w:p w14:paraId="2C0A0049" w14:textId="17B88E05" w:rsidR="00F17FF7" w:rsidRPr="00993026" w:rsidRDefault="00F17FF7">
      <w:pPr>
        <w:rPr>
          <w:b/>
          <w:bCs/>
        </w:rPr>
      </w:pPr>
      <w:r w:rsidRPr="00993026">
        <w:rPr>
          <w:b/>
          <w:bCs/>
        </w:rPr>
        <w:t>Item 11.</w:t>
      </w:r>
      <w:r w:rsidR="00175F43" w:rsidRPr="00993026">
        <w:rPr>
          <w:b/>
          <w:bCs/>
        </w:rPr>
        <w:t xml:space="preserve"> Review of delegation arrangements to Committee, sub</w:t>
      </w:r>
      <w:r w:rsidR="002672A0" w:rsidRPr="00993026">
        <w:rPr>
          <w:b/>
          <w:bCs/>
        </w:rPr>
        <w:t>-Committees, staff and other local authorities</w:t>
      </w:r>
    </w:p>
    <w:p w14:paraId="16B9C424" w14:textId="387EC181" w:rsidR="00F17FF7" w:rsidRPr="00771DD0" w:rsidRDefault="00F17FF7">
      <w:pPr>
        <w:rPr>
          <w:b/>
          <w:bCs/>
        </w:rPr>
      </w:pPr>
      <w:r w:rsidRPr="00771DD0">
        <w:rPr>
          <w:b/>
          <w:bCs/>
        </w:rPr>
        <w:t xml:space="preserve">Item 12. </w:t>
      </w:r>
      <w:r w:rsidR="002672A0" w:rsidRPr="00771DD0">
        <w:rPr>
          <w:b/>
          <w:bCs/>
        </w:rPr>
        <w:t xml:space="preserve">Review o f terms of reference for </w:t>
      </w:r>
      <w:r w:rsidR="00771DD0" w:rsidRPr="00771DD0">
        <w:rPr>
          <w:b/>
          <w:bCs/>
        </w:rPr>
        <w:t>Committees</w:t>
      </w:r>
    </w:p>
    <w:p w14:paraId="6FA667D3" w14:textId="4B49AF71" w:rsidR="00F17FF7" w:rsidRPr="00771DD0" w:rsidRDefault="00F17FF7">
      <w:pPr>
        <w:rPr>
          <w:b/>
          <w:bCs/>
        </w:rPr>
      </w:pPr>
      <w:r w:rsidRPr="00771DD0">
        <w:rPr>
          <w:b/>
          <w:bCs/>
        </w:rPr>
        <w:t>Item 1</w:t>
      </w:r>
      <w:r w:rsidR="00BF0EE7" w:rsidRPr="00771DD0">
        <w:rPr>
          <w:b/>
          <w:bCs/>
        </w:rPr>
        <w:t>3. Appointment of Members to existing Committees</w:t>
      </w:r>
    </w:p>
    <w:p w14:paraId="2A715B14" w14:textId="536B4375" w:rsidR="00737ED3" w:rsidRPr="00771DD0" w:rsidRDefault="00737ED3">
      <w:pPr>
        <w:rPr>
          <w:b/>
          <w:bCs/>
        </w:rPr>
      </w:pPr>
      <w:r w:rsidRPr="00771DD0">
        <w:rPr>
          <w:b/>
          <w:bCs/>
        </w:rPr>
        <w:t>Item 14 Appointment of any new Committees</w:t>
      </w:r>
    </w:p>
    <w:p w14:paraId="26639F5D" w14:textId="014F2760" w:rsidR="00737ED3" w:rsidRPr="00771DD0" w:rsidRDefault="00737ED3">
      <w:pPr>
        <w:rPr>
          <w:b/>
          <w:bCs/>
        </w:rPr>
      </w:pPr>
      <w:r w:rsidRPr="00771DD0">
        <w:rPr>
          <w:b/>
          <w:bCs/>
        </w:rPr>
        <w:t>Item 15</w:t>
      </w:r>
      <w:r w:rsidR="005F4AFD" w:rsidRPr="00771DD0">
        <w:rPr>
          <w:b/>
          <w:bCs/>
        </w:rPr>
        <w:t xml:space="preserve"> Review and adoption of appropriate standing orders and financial regulations</w:t>
      </w:r>
    </w:p>
    <w:p w14:paraId="0B36D393" w14:textId="200EA3DA" w:rsidR="005F4AFD" w:rsidRPr="00D324E0" w:rsidRDefault="005F4AFD">
      <w:pPr>
        <w:rPr>
          <w:b/>
          <w:bCs/>
        </w:rPr>
      </w:pPr>
      <w:r w:rsidRPr="00D324E0">
        <w:rPr>
          <w:b/>
          <w:bCs/>
        </w:rPr>
        <w:t>Item 16</w:t>
      </w:r>
      <w:r w:rsidR="00771DD0" w:rsidRPr="00D324E0">
        <w:rPr>
          <w:b/>
          <w:bCs/>
        </w:rPr>
        <w:t xml:space="preserve"> Review of arrangements (including legal arrangements) with other local authorities, not for profit bodies and businesses.</w:t>
      </w:r>
    </w:p>
    <w:p w14:paraId="2D6D3703" w14:textId="6EDDD25E" w:rsidR="00936180" w:rsidRPr="00D324E0" w:rsidRDefault="00936180">
      <w:pPr>
        <w:rPr>
          <w:b/>
          <w:bCs/>
        </w:rPr>
      </w:pPr>
      <w:r w:rsidRPr="00D324E0">
        <w:rPr>
          <w:b/>
          <w:bCs/>
        </w:rPr>
        <w:t>Item 17</w:t>
      </w:r>
      <w:r w:rsidR="00D324E0">
        <w:rPr>
          <w:b/>
          <w:bCs/>
        </w:rPr>
        <w:t xml:space="preserve"> </w:t>
      </w:r>
      <w:r w:rsidRPr="00D324E0">
        <w:rPr>
          <w:b/>
          <w:bCs/>
        </w:rPr>
        <w:t xml:space="preserve">Review of </w:t>
      </w:r>
      <w:r w:rsidR="00D324E0" w:rsidRPr="00D324E0">
        <w:rPr>
          <w:b/>
          <w:bCs/>
        </w:rPr>
        <w:t>representation</w:t>
      </w:r>
      <w:r w:rsidRPr="00D324E0">
        <w:rPr>
          <w:b/>
          <w:bCs/>
        </w:rPr>
        <w:t xml:space="preserve"> on or work with external bodies and arrangements for reporting back</w:t>
      </w:r>
      <w:r w:rsidR="005A3C4C" w:rsidRPr="00D324E0">
        <w:rPr>
          <w:b/>
          <w:bCs/>
        </w:rPr>
        <w:t>.</w:t>
      </w:r>
    </w:p>
    <w:p w14:paraId="3DF5E889" w14:textId="7323A233" w:rsidR="005A3C4C" w:rsidRPr="00D324E0" w:rsidRDefault="005A3C4C">
      <w:pPr>
        <w:rPr>
          <w:b/>
          <w:bCs/>
        </w:rPr>
      </w:pPr>
      <w:r w:rsidRPr="00D324E0">
        <w:rPr>
          <w:b/>
          <w:bCs/>
        </w:rPr>
        <w:t xml:space="preserve">Item 18 To make arrangements with a view to Council becoming </w:t>
      </w:r>
      <w:r w:rsidR="001224C9" w:rsidRPr="00D324E0">
        <w:rPr>
          <w:b/>
          <w:bCs/>
        </w:rPr>
        <w:t xml:space="preserve">eligible to exercise the general power of competence in the </w:t>
      </w:r>
      <w:proofErr w:type="gramStart"/>
      <w:r w:rsidR="001224C9" w:rsidRPr="00D324E0">
        <w:rPr>
          <w:b/>
          <w:bCs/>
        </w:rPr>
        <w:t>future</w:t>
      </w:r>
      <w:proofErr w:type="gramEnd"/>
    </w:p>
    <w:p w14:paraId="1643F5B8" w14:textId="6F75EC36" w:rsidR="001224C9" w:rsidRPr="00D324E0" w:rsidRDefault="009D2704">
      <w:pPr>
        <w:rPr>
          <w:b/>
          <w:bCs/>
        </w:rPr>
      </w:pPr>
      <w:r w:rsidRPr="00D324E0">
        <w:rPr>
          <w:b/>
          <w:bCs/>
        </w:rPr>
        <w:t>Item 19 Review of land and other assets including buildings and office equipment</w:t>
      </w:r>
      <w:r w:rsidR="00D324E0" w:rsidRPr="00D324E0">
        <w:rPr>
          <w:b/>
          <w:bCs/>
        </w:rPr>
        <w:t>.</w:t>
      </w:r>
    </w:p>
    <w:p w14:paraId="388262F0" w14:textId="3FBAA644" w:rsidR="00D324E0" w:rsidRDefault="006923AE">
      <w:r>
        <w:t xml:space="preserve">This has been recently reviewed but a further review will take place in line with the </w:t>
      </w:r>
      <w:r w:rsidR="00A40E81">
        <w:t xml:space="preserve">timing for the other policy </w:t>
      </w:r>
      <w:proofErr w:type="gramStart"/>
      <w:r w:rsidR="00A40E81">
        <w:t>reviews</w:t>
      </w:r>
      <w:proofErr w:type="gramEnd"/>
    </w:p>
    <w:p w14:paraId="35CBE2A7" w14:textId="112B24A7" w:rsidR="008078F0" w:rsidRPr="008078F0" w:rsidRDefault="00F17FF7">
      <w:pPr>
        <w:rPr>
          <w:b/>
          <w:bCs/>
        </w:rPr>
      </w:pPr>
      <w:r w:rsidRPr="008078F0">
        <w:rPr>
          <w:b/>
          <w:bCs/>
        </w:rPr>
        <w:t xml:space="preserve">Item </w:t>
      </w:r>
      <w:r w:rsidR="008078F0" w:rsidRPr="008078F0">
        <w:rPr>
          <w:b/>
          <w:bCs/>
        </w:rPr>
        <w:t>20. Confirmation</w:t>
      </w:r>
      <w:r w:rsidR="00970D98" w:rsidRPr="008078F0">
        <w:rPr>
          <w:b/>
          <w:bCs/>
        </w:rPr>
        <w:t xml:space="preserve"> of arrangements for insurance cover in respect of all </w:t>
      </w:r>
      <w:r w:rsidR="008078F0" w:rsidRPr="008078F0">
        <w:rPr>
          <w:b/>
          <w:bCs/>
        </w:rPr>
        <w:t>insurable</w:t>
      </w:r>
      <w:r w:rsidR="00970D98" w:rsidRPr="008078F0">
        <w:rPr>
          <w:b/>
          <w:bCs/>
        </w:rPr>
        <w:t xml:space="preserve"> risks</w:t>
      </w:r>
      <w:r w:rsidR="008078F0" w:rsidRPr="008078F0">
        <w:rPr>
          <w:b/>
          <w:bCs/>
        </w:rPr>
        <w:t>.</w:t>
      </w:r>
    </w:p>
    <w:p w14:paraId="4A39ED02" w14:textId="306B7704" w:rsidR="000E1A51" w:rsidRDefault="008078F0">
      <w:r>
        <w:lastRenderedPageBreak/>
        <w:t xml:space="preserve">The </w:t>
      </w:r>
      <w:r w:rsidR="000351DE">
        <w:t>Council’s</w:t>
      </w:r>
      <w:r>
        <w:t xml:space="preserve"> </w:t>
      </w:r>
      <w:r w:rsidR="007F59A0">
        <w:t>current policy</w:t>
      </w:r>
      <w:r w:rsidR="006A05D0">
        <w:t xml:space="preserve"> expires on the 31/05/2023.</w:t>
      </w:r>
      <w:r w:rsidR="000351DE">
        <w:t xml:space="preserve"> Three companies were asked to quote although only one, </w:t>
      </w:r>
      <w:r w:rsidR="00C635F8">
        <w:t xml:space="preserve">from </w:t>
      </w:r>
      <w:r w:rsidR="000351DE">
        <w:t>our existing insurer</w:t>
      </w:r>
      <w:r w:rsidR="007F59A0">
        <w:t>,</w:t>
      </w:r>
      <w:r w:rsidR="006A05D0">
        <w:t xml:space="preserve"> has been received.</w:t>
      </w:r>
      <w:r w:rsidR="00C635F8">
        <w:t xml:space="preserve"> </w:t>
      </w:r>
    </w:p>
    <w:p w14:paraId="75FC0EB7" w14:textId="12EEE15B" w:rsidR="00F17FF7" w:rsidRDefault="006A05D0">
      <w:r>
        <w:t>It was</w:t>
      </w:r>
      <w:r w:rsidR="000E1A51">
        <w:t xml:space="preserve"> proposed by Cllr Harris and seconded by Cllr K</w:t>
      </w:r>
      <w:r w:rsidR="007F59A0">
        <w:t>i</w:t>
      </w:r>
      <w:r w:rsidR="000E1A51">
        <w:t>ng</w:t>
      </w:r>
      <w:r w:rsidR="007F59A0">
        <w:t xml:space="preserve"> that this be accepted</w:t>
      </w:r>
      <w:r>
        <w:t xml:space="preserve"> and Cllr.</w:t>
      </w:r>
      <w:r w:rsidR="007F59A0">
        <w:t xml:space="preserve"> </w:t>
      </w:r>
      <w:r>
        <w:t xml:space="preserve">Harris will </w:t>
      </w:r>
      <w:r w:rsidR="007F59A0">
        <w:t>contact the former Clerk to arrange for the paperwork to be completed.</w:t>
      </w:r>
    </w:p>
    <w:p w14:paraId="13B4CB34" w14:textId="77777777" w:rsidR="00780739" w:rsidRPr="003C6E86" w:rsidRDefault="006A05D0">
      <w:pPr>
        <w:rPr>
          <w:b/>
          <w:bCs/>
        </w:rPr>
      </w:pPr>
      <w:r w:rsidRPr="003C6E86">
        <w:rPr>
          <w:b/>
          <w:bCs/>
        </w:rPr>
        <w:t>Item 21.</w:t>
      </w:r>
      <w:r w:rsidR="00354315" w:rsidRPr="003C6E86">
        <w:rPr>
          <w:b/>
          <w:bCs/>
        </w:rPr>
        <w:t xml:space="preserve"> Review of Council’s and/staff subscriptions to other bodies</w:t>
      </w:r>
      <w:r w:rsidR="00780739" w:rsidRPr="003C6E86">
        <w:rPr>
          <w:b/>
          <w:bCs/>
        </w:rPr>
        <w:t>.</w:t>
      </w:r>
    </w:p>
    <w:p w14:paraId="61CD73EC" w14:textId="0BD2E309" w:rsidR="006A05D0" w:rsidRPr="003C6E86" w:rsidRDefault="00780739">
      <w:pPr>
        <w:rPr>
          <w:b/>
          <w:bCs/>
        </w:rPr>
      </w:pPr>
      <w:r w:rsidRPr="003C6E86">
        <w:rPr>
          <w:b/>
          <w:bCs/>
        </w:rPr>
        <w:t>Item</w:t>
      </w:r>
      <w:r w:rsidR="006A05D0" w:rsidRPr="003C6E86">
        <w:rPr>
          <w:b/>
          <w:bCs/>
        </w:rPr>
        <w:t xml:space="preserve"> 22. </w:t>
      </w:r>
      <w:r w:rsidRPr="003C6E86">
        <w:rPr>
          <w:b/>
          <w:bCs/>
        </w:rPr>
        <w:t>Review of Council’s complaints procedure</w:t>
      </w:r>
    </w:p>
    <w:p w14:paraId="21E4FEE0" w14:textId="2E7DD01E" w:rsidR="006A05D0" w:rsidRDefault="006A05D0">
      <w:pPr>
        <w:rPr>
          <w:b/>
          <w:bCs/>
        </w:rPr>
      </w:pPr>
      <w:r w:rsidRPr="003C6E86">
        <w:rPr>
          <w:b/>
          <w:bCs/>
        </w:rPr>
        <w:t xml:space="preserve">Item 23 </w:t>
      </w:r>
      <w:r w:rsidR="005A4B2F" w:rsidRPr="003C6E86">
        <w:rPr>
          <w:b/>
          <w:bCs/>
        </w:rPr>
        <w:t xml:space="preserve">Review of the </w:t>
      </w:r>
      <w:r w:rsidR="003C6E86" w:rsidRPr="003C6E86">
        <w:rPr>
          <w:b/>
          <w:bCs/>
        </w:rPr>
        <w:t>Council’s</w:t>
      </w:r>
      <w:r w:rsidR="005A4B2F" w:rsidRPr="003C6E86">
        <w:rPr>
          <w:b/>
          <w:bCs/>
        </w:rPr>
        <w:t xml:space="preserve"> policies</w:t>
      </w:r>
      <w:r w:rsidR="007462ED" w:rsidRPr="003C6E86">
        <w:rPr>
          <w:b/>
          <w:bCs/>
        </w:rPr>
        <w:t xml:space="preserve">, procedures and practices in respect of </w:t>
      </w:r>
      <w:r w:rsidR="003C6E86" w:rsidRPr="003C6E86">
        <w:rPr>
          <w:b/>
          <w:bCs/>
        </w:rPr>
        <w:t>obligations</w:t>
      </w:r>
      <w:r w:rsidR="007462ED" w:rsidRPr="003C6E86">
        <w:rPr>
          <w:b/>
          <w:bCs/>
        </w:rPr>
        <w:t xml:space="preserve"> under freedom of information and data </w:t>
      </w:r>
      <w:r w:rsidR="003C6E86" w:rsidRPr="003C6E86">
        <w:rPr>
          <w:b/>
          <w:bCs/>
        </w:rPr>
        <w:t>protection</w:t>
      </w:r>
      <w:r w:rsidR="007462ED" w:rsidRPr="003C6E86">
        <w:rPr>
          <w:b/>
          <w:bCs/>
        </w:rPr>
        <w:t xml:space="preserve"> legislation</w:t>
      </w:r>
      <w:r w:rsidR="000029B7" w:rsidRPr="003C6E86">
        <w:rPr>
          <w:b/>
          <w:bCs/>
        </w:rPr>
        <w:t>, including Standing Orders for Management of I</w:t>
      </w:r>
      <w:r w:rsidR="00806DF3" w:rsidRPr="003C6E86">
        <w:rPr>
          <w:b/>
          <w:bCs/>
        </w:rPr>
        <w:t>n</w:t>
      </w:r>
      <w:r w:rsidR="000029B7" w:rsidRPr="003C6E86">
        <w:rPr>
          <w:b/>
          <w:bCs/>
        </w:rPr>
        <w:t>formation</w:t>
      </w:r>
      <w:r w:rsidR="00806DF3" w:rsidRPr="003C6E86">
        <w:rPr>
          <w:b/>
          <w:bCs/>
        </w:rPr>
        <w:t xml:space="preserve"> </w:t>
      </w:r>
      <w:proofErr w:type="gramStart"/>
      <w:r w:rsidR="00806DF3" w:rsidRPr="003C6E86">
        <w:rPr>
          <w:b/>
          <w:bCs/>
        </w:rPr>
        <w:t>and also</w:t>
      </w:r>
      <w:proofErr w:type="gramEnd"/>
      <w:r w:rsidR="00806DF3" w:rsidRPr="003C6E86">
        <w:rPr>
          <w:b/>
          <w:bCs/>
        </w:rPr>
        <w:t xml:space="preserve"> Responsibilities to provide information and Responsibilities </w:t>
      </w:r>
      <w:r w:rsidR="003C6E86" w:rsidRPr="003C6E86">
        <w:rPr>
          <w:b/>
          <w:bCs/>
        </w:rPr>
        <w:t>under Data</w:t>
      </w:r>
      <w:r w:rsidR="00806DF3" w:rsidRPr="003C6E86">
        <w:rPr>
          <w:b/>
          <w:bCs/>
        </w:rPr>
        <w:t xml:space="preserve"> Protection Legislation</w:t>
      </w:r>
    </w:p>
    <w:p w14:paraId="2C745773" w14:textId="4F691376" w:rsidR="00967C41" w:rsidRPr="00A42BBA" w:rsidRDefault="00967C41">
      <w:r w:rsidRPr="00A42BBA">
        <w:t>Cllr Blood is already looking into some of these issues</w:t>
      </w:r>
      <w:r w:rsidR="00A42BBA" w:rsidRPr="00A42BBA">
        <w:t xml:space="preserve"> and preparing a Report to be discussed by the Council</w:t>
      </w:r>
      <w:r w:rsidR="00A42BBA">
        <w:t>.</w:t>
      </w:r>
    </w:p>
    <w:p w14:paraId="69129E8E" w14:textId="3D2DE5E9" w:rsidR="0055197F" w:rsidRPr="00795E41" w:rsidRDefault="0055197F">
      <w:pPr>
        <w:rPr>
          <w:b/>
          <w:bCs/>
        </w:rPr>
      </w:pPr>
      <w:r w:rsidRPr="00795E41">
        <w:rPr>
          <w:b/>
          <w:bCs/>
        </w:rPr>
        <w:t>Item 24.</w:t>
      </w:r>
      <w:r w:rsidR="00DB57C3" w:rsidRPr="00795E41">
        <w:rPr>
          <w:b/>
          <w:bCs/>
        </w:rPr>
        <w:t xml:space="preserve"> </w:t>
      </w:r>
      <w:r w:rsidR="00162D6C" w:rsidRPr="00795E41">
        <w:rPr>
          <w:b/>
          <w:bCs/>
        </w:rPr>
        <w:t>Review of the Council’s policy for dealing with press/media</w:t>
      </w:r>
    </w:p>
    <w:p w14:paraId="4E89DD0A" w14:textId="3AF90AAB" w:rsidR="00162D6C" w:rsidRPr="00795E41" w:rsidRDefault="00162D6C">
      <w:pPr>
        <w:rPr>
          <w:b/>
          <w:bCs/>
        </w:rPr>
      </w:pPr>
      <w:r w:rsidRPr="00795E41">
        <w:rPr>
          <w:b/>
          <w:bCs/>
        </w:rPr>
        <w:t xml:space="preserve">Item 25 Review </w:t>
      </w:r>
      <w:r w:rsidR="00795E41" w:rsidRPr="00795E41">
        <w:rPr>
          <w:b/>
          <w:bCs/>
        </w:rPr>
        <w:t>of</w:t>
      </w:r>
      <w:r w:rsidRPr="00795E41">
        <w:rPr>
          <w:b/>
          <w:bCs/>
        </w:rPr>
        <w:t xml:space="preserve"> the </w:t>
      </w:r>
      <w:r w:rsidR="00DB57C3" w:rsidRPr="00795E41">
        <w:rPr>
          <w:b/>
          <w:bCs/>
        </w:rPr>
        <w:t>Council’s</w:t>
      </w:r>
      <w:r w:rsidRPr="00795E41">
        <w:rPr>
          <w:b/>
          <w:bCs/>
        </w:rPr>
        <w:t xml:space="preserve"> employment policies and procedures</w:t>
      </w:r>
    </w:p>
    <w:p w14:paraId="372C04FD" w14:textId="0A26200C" w:rsidR="00535004" w:rsidRPr="00651C48" w:rsidRDefault="00651C48">
      <w:pPr>
        <w:rPr>
          <w:b/>
          <w:bCs/>
        </w:rPr>
      </w:pPr>
      <w:r w:rsidRPr="00651C48">
        <w:rPr>
          <w:b/>
          <w:bCs/>
        </w:rPr>
        <w:t xml:space="preserve">Item 26. </w:t>
      </w:r>
      <w:r w:rsidR="00535004" w:rsidRPr="00651C48">
        <w:rPr>
          <w:b/>
          <w:bCs/>
        </w:rPr>
        <w:t xml:space="preserve">Review </w:t>
      </w:r>
      <w:r w:rsidR="007903FA" w:rsidRPr="00651C48">
        <w:rPr>
          <w:b/>
          <w:bCs/>
        </w:rPr>
        <w:t>of</w:t>
      </w:r>
      <w:r w:rsidR="00535004" w:rsidRPr="00651C48">
        <w:rPr>
          <w:b/>
          <w:bCs/>
        </w:rPr>
        <w:t xml:space="preserve"> the </w:t>
      </w:r>
      <w:r w:rsidR="00DB57C3" w:rsidRPr="00651C48">
        <w:rPr>
          <w:b/>
          <w:bCs/>
        </w:rPr>
        <w:t>Council’s</w:t>
      </w:r>
      <w:r w:rsidR="00535004" w:rsidRPr="00651C48">
        <w:rPr>
          <w:b/>
          <w:bCs/>
        </w:rPr>
        <w:t xml:space="preserve"> expenditure incurred under </w:t>
      </w:r>
      <w:r w:rsidR="007903FA" w:rsidRPr="00651C48">
        <w:rPr>
          <w:b/>
          <w:bCs/>
        </w:rPr>
        <w:t>S</w:t>
      </w:r>
      <w:r w:rsidR="00535004" w:rsidRPr="00651C48">
        <w:rPr>
          <w:b/>
          <w:bCs/>
        </w:rPr>
        <w:t xml:space="preserve">ection 137 of the Local Government </w:t>
      </w:r>
      <w:r w:rsidR="00DB57C3" w:rsidRPr="00651C48">
        <w:rPr>
          <w:b/>
          <w:bCs/>
        </w:rPr>
        <w:t>A</w:t>
      </w:r>
      <w:r w:rsidR="00535004" w:rsidRPr="00651C48">
        <w:rPr>
          <w:b/>
          <w:bCs/>
        </w:rPr>
        <w:t xml:space="preserve">ct 1972 </w:t>
      </w:r>
      <w:r w:rsidR="00DB57C3" w:rsidRPr="00651C48">
        <w:rPr>
          <w:b/>
          <w:bCs/>
        </w:rPr>
        <w:t>and the general power of competence.</w:t>
      </w:r>
    </w:p>
    <w:p w14:paraId="4FD446D4" w14:textId="3E14972E" w:rsidR="00795E41" w:rsidRPr="00795E41" w:rsidRDefault="00795E41">
      <w:pPr>
        <w:rPr>
          <w:b/>
          <w:bCs/>
        </w:rPr>
      </w:pPr>
      <w:r w:rsidRPr="00795E41">
        <w:rPr>
          <w:b/>
          <w:bCs/>
        </w:rPr>
        <w:t xml:space="preserve">Item 27. </w:t>
      </w:r>
      <w:r w:rsidRPr="00795E41">
        <w:rPr>
          <w:b/>
          <w:bCs/>
        </w:rPr>
        <w:t>Determining</w:t>
      </w:r>
      <w:r w:rsidRPr="00795E41">
        <w:rPr>
          <w:b/>
          <w:bCs/>
        </w:rPr>
        <w:t xml:space="preserve"> the time and place of ordinary meetings of the Council up to and including the next annual meeting of the</w:t>
      </w:r>
      <w:r w:rsidRPr="00795E41">
        <w:rPr>
          <w:b/>
          <w:bCs/>
        </w:rPr>
        <w:t>.</w:t>
      </w:r>
    </w:p>
    <w:p w14:paraId="0A599CDC" w14:textId="71482511" w:rsidR="0055197F" w:rsidRDefault="001E2C4A">
      <w:r>
        <w:t xml:space="preserve">Meetings. </w:t>
      </w:r>
      <w:r w:rsidR="0055197F">
        <w:t>These will take place every month except August and December.</w:t>
      </w:r>
      <w:r w:rsidR="00F316D4">
        <w:t xml:space="preserve"> </w:t>
      </w:r>
      <w:r w:rsidR="0055197F">
        <w:t xml:space="preserve">They will be on the last Monday of the month except on a Bank Holiday at The Village Hall. Regular meetings will be </w:t>
      </w:r>
      <w:r>
        <w:t>at 7 p.m.</w:t>
      </w:r>
      <w:r w:rsidR="003D0609">
        <w:t xml:space="preserve"> e</w:t>
      </w:r>
      <w:r w:rsidR="0055197F">
        <w:t>xcept for planning meetings which will commence at 6.30 p.m.</w:t>
      </w:r>
    </w:p>
    <w:p w14:paraId="2AE34D49" w14:textId="77777777" w:rsidR="0055197F" w:rsidRDefault="0055197F">
      <w:r>
        <w:t xml:space="preserve">The Annual Parish Meeting for 2024 will take place </w:t>
      </w:r>
      <w:r w:rsidR="001E2C4A">
        <w:t>on May 20</w:t>
      </w:r>
      <w:r w:rsidR="001E2C4A" w:rsidRPr="001E2C4A">
        <w:rPr>
          <w:vertAlign w:val="superscript"/>
        </w:rPr>
        <w:t>th</w:t>
      </w:r>
      <w:r w:rsidR="001E2C4A">
        <w:t xml:space="preserve"> 2024.</w:t>
      </w:r>
    </w:p>
    <w:p w14:paraId="6D18A72F" w14:textId="10CD8517" w:rsidR="001E2C4A" w:rsidRDefault="001E2C4A">
      <w:r>
        <w:t>There being no further business The Chairman closed The Meeting at 7.25 p.m.</w:t>
      </w:r>
    </w:p>
    <w:p w14:paraId="5CB9555E" w14:textId="57FEDCC9" w:rsidR="001E2C4A" w:rsidRPr="00A97FD7" w:rsidRDefault="001E2C4A">
      <w:r>
        <w:t>Rosemary Rowe.</w:t>
      </w:r>
      <w:r w:rsidR="00F000EF">
        <w:t xml:space="preserve"> </w:t>
      </w:r>
      <w:r>
        <w:t>Acting Parish Clerk.</w:t>
      </w:r>
    </w:p>
    <w:sectPr w:rsidR="001E2C4A" w:rsidRPr="00A97FD7" w:rsidSect="00E2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D7"/>
    <w:rsid w:val="000029B7"/>
    <w:rsid w:val="000351DE"/>
    <w:rsid w:val="000369B3"/>
    <w:rsid w:val="000D263D"/>
    <w:rsid w:val="000D31CD"/>
    <w:rsid w:val="000E1A51"/>
    <w:rsid w:val="001224C9"/>
    <w:rsid w:val="00162D6C"/>
    <w:rsid w:val="001641A2"/>
    <w:rsid w:val="00175F43"/>
    <w:rsid w:val="00181467"/>
    <w:rsid w:val="001D6489"/>
    <w:rsid w:val="001E2C4A"/>
    <w:rsid w:val="001F2B8E"/>
    <w:rsid w:val="002672A0"/>
    <w:rsid w:val="002C0CD1"/>
    <w:rsid w:val="002E0254"/>
    <w:rsid w:val="002E40F6"/>
    <w:rsid w:val="002F00D4"/>
    <w:rsid w:val="00321558"/>
    <w:rsid w:val="00354315"/>
    <w:rsid w:val="003A2CC3"/>
    <w:rsid w:val="003C6E86"/>
    <w:rsid w:val="003D0609"/>
    <w:rsid w:val="00421D45"/>
    <w:rsid w:val="0043483F"/>
    <w:rsid w:val="00444492"/>
    <w:rsid w:val="00476556"/>
    <w:rsid w:val="004C0053"/>
    <w:rsid w:val="004F6396"/>
    <w:rsid w:val="004F696B"/>
    <w:rsid w:val="0051312C"/>
    <w:rsid w:val="00535004"/>
    <w:rsid w:val="00542D8E"/>
    <w:rsid w:val="005436E0"/>
    <w:rsid w:val="0055197F"/>
    <w:rsid w:val="00554D68"/>
    <w:rsid w:val="00563BBB"/>
    <w:rsid w:val="005A3C4C"/>
    <w:rsid w:val="005A4B2F"/>
    <w:rsid w:val="005A5D33"/>
    <w:rsid w:val="005B028D"/>
    <w:rsid w:val="005D10A7"/>
    <w:rsid w:val="005F4AFD"/>
    <w:rsid w:val="005F5311"/>
    <w:rsid w:val="00600069"/>
    <w:rsid w:val="00631D12"/>
    <w:rsid w:val="00651C48"/>
    <w:rsid w:val="00673A82"/>
    <w:rsid w:val="006923AE"/>
    <w:rsid w:val="00694C9D"/>
    <w:rsid w:val="006A05D0"/>
    <w:rsid w:val="006A5964"/>
    <w:rsid w:val="00730A26"/>
    <w:rsid w:val="00737ED3"/>
    <w:rsid w:val="007462ED"/>
    <w:rsid w:val="00771DD0"/>
    <w:rsid w:val="0077646D"/>
    <w:rsid w:val="00780739"/>
    <w:rsid w:val="007903FA"/>
    <w:rsid w:val="00795E41"/>
    <w:rsid w:val="007C3C33"/>
    <w:rsid w:val="007F59A0"/>
    <w:rsid w:val="00806DF3"/>
    <w:rsid w:val="008078F0"/>
    <w:rsid w:val="0081079E"/>
    <w:rsid w:val="00862A0C"/>
    <w:rsid w:val="008D21BB"/>
    <w:rsid w:val="00912625"/>
    <w:rsid w:val="00936180"/>
    <w:rsid w:val="0095496F"/>
    <w:rsid w:val="009637A4"/>
    <w:rsid w:val="00967C41"/>
    <w:rsid w:val="00970D98"/>
    <w:rsid w:val="009748B0"/>
    <w:rsid w:val="00993026"/>
    <w:rsid w:val="009D2704"/>
    <w:rsid w:val="009D3622"/>
    <w:rsid w:val="009F48A5"/>
    <w:rsid w:val="00A40E81"/>
    <w:rsid w:val="00A4141F"/>
    <w:rsid w:val="00A41F14"/>
    <w:rsid w:val="00A42BBA"/>
    <w:rsid w:val="00A431DE"/>
    <w:rsid w:val="00A84E17"/>
    <w:rsid w:val="00A97FD7"/>
    <w:rsid w:val="00B1401F"/>
    <w:rsid w:val="00B663B3"/>
    <w:rsid w:val="00B9753F"/>
    <w:rsid w:val="00BE4099"/>
    <w:rsid w:val="00BF0EE7"/>
    <w:rsid w:val="00C169BC"/>
    <w:rsid w:val="00C5576B"/>
    <w:rsid w:val="00C635F8"/>
    <w:rsid w:val="00D04496"/>
    <w:rsid w:val="00D324E0"/>
    <w:rsid w:val="00D468A1"/>
    <w:rsid w:val="00DB57C3"/>
    <w:rsid w:val="00DD4B40"/>
    <w:rsid w:val="00E06008"/>
    <w:rsid w:val="00E22FCA"/>
    <w:rsid w:val="00E2563F"/>
    <w:rsid w:val="00E371AE"/>
    <w:rsid w:val="00E70414"/>
    <w:rsid w:val="00EC739F"/>
    <w:rsid w:val="00F000EF"/>
    <w:rsid w:val="00F17FF7"/>
    <w:rsid w:val="00F316D4"/>
    <w:rsid w:val="00FF032A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51DA"/>
  <w15:docId w15:val="{4EBC6BFF-1A33-41DE-98A5-5BFFA29C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Harris</cp:lastModifiedBy>
  <cp:revision>101</cp:revision>
  <dcterms:created xsi:type="dcterms:W3CDTF">2023-05-24T08:06:00Z</dcterms:created>
  <dcterms:modified xsi:type="dcterms:W3CDTF">2023-05-24T09:22:00Z</dcterms:modified>
</cp:coreProperties>
</file>