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7E1E" w14:textId="5A5925C8" w:rsidR="00BA2DA9" w:rsidRPr="00696734" w:rsidRDefault="000E4537" w:rsidP="00696734">
      <w:pPr>
        <w:jc w:val="center"/>
        <w:rPr>
          <w:sz w:val="52"/>
          <w:szCs w:val="52"/>
        </w:rPr>
      </w:pPr>
      <w:r w:rsidRPr="00696734">
        <w:rPr>
          <w:sz w:val="52"/>
          <w:szCs w:val="52"/>
        </w:rPr>
        <w:t>Stoke Gabriel Parish Council</w:t>
      </w:r>
    </w:p>
    <w:p w14:paraId="30500929" w14:textId="293E0928" w:rsidR="00BA2DA9" w:rsidRPr="00BA2DA9" w:rsidRDefault="00BA2DA9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</w:t>
      </w:r>
    </w:p>
    <w:p w14:paraId="097C2F95" w14:textId="34E1117B" w:rsidR="000E4537" w:rsidRDefault="004846C0" w:rsidP="00415D0B">
      <w:pPr>
        <w:rPr>
          <w:sz w:val="24"/>
          <w:szCs w:val="24"/>
        </w:rPr>
      </w:pPr>
      <w:r>
        <w:rPr>
          <w:sz w:val="24"/>
          <w:szCs w:val="24"/>
        </w:rPr>
        <w:t xml:space="preserve">Minutes of a </w:t>
      </w:r>
      <w:r w:rsidR="000E4537">
        <w:rPr>
          <w:sz w:val="24"/>
          <w:szCs w:val="24"/>
        </w:rPr>
        <w:t>meeting of Stok</w:t>
      </w:r>
      <w:r w:rsidR="00BA2DA9">
        <w:rPr>
          <w:sz w:val="24"/>
          <w:szCs w:val="24"/>
        </w:rPr>
        <w:t>e Gabriel Parish Council</w:t>
      </w:r>
      <w:r w:rsidR="000E4537">
        <w:rPr>
          <w:sz w:val="24"/>
          <w:szCs w:val="24"/>
        </w:rPr>
        <w:t xml:space="preserve"> held on Monday 31</w:t>
      </w:r>
      <w:r w:rsidR="000E4537" w:rsidRPr="000E4537">
        <w:rPr>
          <w:sz w:val="24"/>
          <w:szCs w:val="24"/>
          <w:vertAlign w:val="superscript"/>
        </w:rPr>
        <w:t>st</w:t>
      </w:r>
      <w:r w:rsidR="000E4537">
        <w:rPr>
          <w:sz w:val="24"/>
          <w:szCs w:val="24"/>
        </w:rPr>
        <w:t xml:space="preserve"> J</w:t>
      </w:r>
      <w:r w:rsidR="0010664D">
        <w:rPr>
          <w:sz w:val="24"/>
          <w:szCs w:val="24"/>
        </w:rPr>
        <w:t>uly</w:t>
      </w:r>
      <w:r w:rsidR="000E4537">
        <w:rPr>
          <w:sz w:val="24"/>
          <w:szCs w:val="24"/>
        </w:rPr>
        <w:t xml:space="preserve"> 2023 at 7p.m. in the Village Hall, Stoke Gabriel.</w:t>
      </w:r>
    </w:p>
    <w:p w14:paraId="7C3A17C1" w14:textId="23797356" w:rsidR="00BA2DA9" w:rsidRDefault="00BA2DA9" w:rsidP="00415D0B">
      <w:pPr>
        <w:rPr>
          <w:sz w:val="24"/>
          <w:szCs w:val="24"/>
        </w:rPr>
      </w:pPr>
      <w:r>
        <w:rPr>
          <w:sz w:val="24"/>
          <w:szCs w:val="24"/>
        </w:rPr>
        <w:t>Present.</w:t>
      </w:r>
      <w:r w:rsidR="00EF073D">
        <w:rPr>
          <w:sz w:val="24"/>
          <w:szCs w:val="24"/>
        </w:rPr>
        <w:t xml:space="preserve"> </w:t>
      </w:r>
      <w:r>
        <w:rPr>
          <w:sz w:val="24"/>
          <w:szCs w:val="24"/>
        </w:rPr>
        <w:t>Cllr.</w:t>
      </w:r>
      <w:r w:rsidR="00EF073D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EF073D">
        <w:rPr>
          <w:sz w:val="24"/>
          <w:szCs w:val="24"/>
        </w:rPr>
        <w:t xml:space="preserve"> </w:t>
      </w:r>
      <w:r>
        <w:rPr>
          <w:sz w:val="24"/>
          <w:szCs w:val="24"/>
        </w:rPr>
        <w:t>Harris (Chairman.) Cllrs. M.Collings, A. Blood, L.Grant, M.King, J.Woodfield.</w:t>
      </w:r>
      <w:r w:rsidR="00103CF3">
        <w:rPr>
          <w:sz w:val="24"/>
          <w:szCs w:val="24"/>
        </w:rPr>
        <w:t xml:space="preserve"> District Cllr.J. </w:t>
      </w:r>
      <w:r w:rsidR="00FD04AB">
        <w:rPr>
          <w:sz w:val="24"/>
          <w:szCs w:val="24"/>
        </w:rPr>
        <w:t>Hawkins and</w:t>
      </w:r>
      <w:r w:rsidR="00103CF3">
        <w:rPr>
          <w:sz w:val="24"/>
          <w:szCs w:val="24"/>
        </w:rPr>
        <w:t xml:space="preserve"> 5 members of the public.</w:t>
      </w:r>
    </w:p>
    <w:p w14:paraId="5BAE42E5" w14:textId="77777777" w:rsidR="000E4537" w:rsidRDefault="000E4537" w:rsidP="00415D0B">
      <w:pPr>
        <w:rPr>
          <w:sz w:val="24"/>
          <w:szCs w:val="24"/>
        </w:rPr>
      </w:pPr>
      <w:r>
        <w:rPr>
          <w:sz w:val="24"/>
          <w:szCs w:val="24"/>
        </w:rPr>
        <w:t>AGENDA.</w:t>
      </w:r>
    </w:p>
    <w:p w14:paraId="474927BA" w14:textId="77777777" w:rsidR="00DF257B" w:rsidRDefault="00DF257B" w:rsidP="00DF257B">
      <w:pPr>
        <w:rPr>
          <w:sz w:val="24"/>
          <w:szCs w:val="24"/>
        </w:rPr>
      </w:pPr>
      <w:r>
        <w:rPr>
          <w:sz w:val="24"/>
          <w:szCs w:val="24"/>
        </w:rPr>
        <w:t>01.  Apologies</w:t>
      </w:r>
      <w:r w:rsidR="00C26909">
        <w:rPr>
          <w:sz w:val="24"/>
          <w:szCs w:val="24"/>
        </w:rPr>
        <w:t>.</w:t>
      </w:r>
      <w:r w:rsidR="00BA2DA9">
        <w:rPr>
          <w:sz w:val="24"/>
          <w:szCs w:val="24"/>
        </w:rPr>
        <w:t xml:space="preserve"> Received from Cllr.E.Bridge.</w:t>
      </w:r>
    </w:p>
    <w:p w14:paraId="5C85F0EC" w14:textId="77777777"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02.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  <w:r w:rsidR="00BA2DA9">
        <w:rPr>
          <w:sz w:val="24"/>
          <w:szCs w:val="24"/>
        </w:rPr>
        <w:t>. None.</w:t>
      </w:r>
    </w:p>
    <w:p w14:paraId="19786C39" w14:textId="77777777"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03 Dispensation </w:t>
      </w:r>
      <w:r w:rsidR="000B6FCB">
        <w:rPr>
          <w:sz w:val="24"/>
          <w:szCs w:val="24"/>
        </w:rPr>
        <w:t>requests</w:t>
      </w:r>
      <w:r w:rsidR="00BA2DA9">
        <w:rPr>
          <w:sz w:val="24"/>
          <w:szCs w:val="24"/>
        </w:rPr>
        <w:t>. None.</w:t>
      </w:r>
    </w:p>
    <w:p w14:paraId="3BDC7C0E" w14:textId="36EEF2A2" w:rsidR="00415D0B" w:rsidRPr="00415D0B" w:rsidRDefault="007A63BC" w:rsidP="00DF25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Standing Orders were suspended.</w:t>
      </w:r>
      <w:r w:rsidR="00CF26F7">
        <w:rPr>
          <w:sz w:val="24"/>
          <w:szCs w:val="24"/>
          <w:u w:val="single"/>
        </w:rPr>
        <w:t xml:space="preserve"> Public participation</w:t>
      </w:r>
    </w:p>
    <w:p w14:paraId="14900B84" w14:textId="77777777" w:rsidR="00C26909" w:rsidRDefault="00C26909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15D0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27BED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Council </w:t>
      </w:r>
      <w:r w:rsidR="00E27BED">
        <w:rPr>
          <w:sz w:val="24"/>
          <w:szCs w:val="24"/>
        </w:rPr>
        <w:t xml:space="preserve">to adjourn for the following items. A period of 10 minutes will be allowed for members of the public to ask questions or make comment regarding the work of the council or items on the Agenda. </w:t>
      </w:r>
    </w:p>
    <w:p w14:paraId="7516860A" w14:textId="77777777" w:rsidR="00103CF3" w:rsidRDefault="00103CF3" w:rsidP="00DF257B">
      <w:pPr>
        <w:rPr>
          <w:sz w:val="24"/>
          <w:szCs w:val="24"/>
        </w:rPr>
      </w:pPr>
      <w:r>
        <w:rPr>
          <w:sz w:val="24"/>
          <w:szCs w:val="24"/>
        </w:rPr>
        <w:t>The Planning decision</w:t>
      </w:r>
      <w:r w:rsidR="0056190E">
        <w:rPr>
          <w:sz w:val="24"/>
          <w:szCs w:val="24"/>
        </w:rPr>
        <w:t xml:space="preserve"> Application 1373/23/HHO</w:t>
      </w:r>
      <w:r>
        <w:rPr>
          <w:sz w:val="24"/>
          <w:szCs w:val="24"/>
        </w:rPr>
        <w:t xml:space="preserve"> ref. Marians Maple, Vicarage Close</w:t>
      </w:r>
      <w:r w:rsidR="00FD04AB">
        <w:rPr>
          <w:sz w:val="24"/>
          <w:szCs w:val="24"/>
        </w:rPr>
        <w:t>, Stoke</w:t>
      </w:r>
      <w:r>
        <w:rPr>
          <w:sz w:val="24"/>
          <w:szCs w:val="24"/>
        </w:rPr>
        <w:t xml:space="preserve"> Gabriel, TQ9 6QP had been discussed at </w:t>
      </w:r>
      <w:r w:rsidR="00FD04AB">
        <w:rPr>
          <w:sz w:val="24"/>
          <w:szCs w:val="24"/>
        </w:rPr>
        <w:t>the</w:t>
      </w:r>
      <w:r>
        <w:rPr>
          <w:sz w:val="24"/>
          <w:szCs w:val="24"/>
        </w:rPr>
        <w:t xml:space="preserve"> earlier Sub Committee meeting and Cllr.Hawkins has agreed to arrange a meeting between The District Council Ward </w:t>
      </w:r>
      <w:r w:rsidR="00FD04AB">
        <w:rPr>
          <w:sz w:val="24"/>
          <w:szCs w:val="24"/>
        </w:rPr>
        <w:t>Members, those</w:t>
      </w:r>
      <w:r>
        <w:rPr>
          <w:sz w:val="24"/>
          <w:szCs w:val="24"/>
        </w:rPr>
        <w:t xml:space="preserve"> property owners who are not happy with the decision and officers at S.H.D.C.</w:t>
      </w:r>
    </w:p>
    <w:p w14:paraId="46298FFC" w14:textId="77777777" w:rsidR="00E75E42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15D0B">
        <w:rPr>
          <w:sz w:val="24"/>
          <w:szCs w:val="24"/>
        </w:rPr>
        <w:t>5</w:t>
      </w:r>
      <w:r>
        <w:rPr>
          <w:sz w:val="24"/>
          <w:szCs w:val="24"/>
        </w:rPr>
        <w:t>. District and County Cllr`s reports.</w:t>
      </w:r>
      <w:r w:rsidR="008127E4">
        <w:rPr>
          <w:sz w:val="24"/>
          <w:szCs w:val="24"/>
        </w:rPr>
        <w:t xml:space="preserve"> </w:t>
      </w:r>
    </w:p>
    <w:p w14:paraId="7C212B95" w14:textId="3E9DC8B5" w:rsidR="00E27BED" w:rsidRDefault="00103CF3" w:rsidP="00DF257B">
      <w:pPr>
        <w:rPr>
          <w:sz w:val="24"/>
          <w:szCs w:val="24"/>
        </w:rPr>
      </w:pPr>
      <w:r>
        <w:rPr>
          <w:sz w:val="24"/>
          <w:szCs w:val="24"/>
        </w:rPr>
        <w:t>Cllr.</w:t>
      </w:r>
      <w:r w:rsidR="008127E4">
        <w:rPr>
          <w:sz w:val="24"/>
          <w:szCs w:val="24"/>
        </w:rPr>
        <w:t xml:space="preserve"> </w:t>
      </w:r>
      <w:r>
        <w:rPr>
          <w:sz w:val="24"/>
          <w:szCs w:val="24"/>
        </w:rPr>
        <w:t>Hawkins reported that there were very few meetings taking place at SHDC at present</w:t>
      </w:r>
      <w:r w:rsidR="008127E4">
        <w:rPr>
          <w:sz w:val="24"/>
          <w:szCs w:val="24"/>
        </w:rPr>
        <w:t xml:space="preserve"> and they were not lasting very long. Nothing to report from County.</w:t>
      </w:r>
    </w:p>
    <w:p w14:paraId="7D5B2575" w14:textId="77777777" w:rsidR="00471800" w:rsidRDefault="00FD04A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E27BED">
        <w:rPr>
          <w:sz w:val="24"/>
          <w:szCs w:val="24"/>
        </w:rPr>
        <w:t>reconvene</w:t>
      </w:r>
      <w:r>
        <w:rPr>
          <w:sz w:val="24"/>
          <w:szCs w:val="24"/>
        </w:rPr>
        <w:t>d and duly appointed Mrs. Rosemary Rowe to be the Parish Clerk</w:t>
      </w:r>
      <w:r w:rsidR="00E612DA">
        <w:rPr>
          <w:sz w:val="24"/>
          <w:szCs w:val="24"/>
        </w:rPr>
        <w:t>. The Chairman congrat</w:t>
      </w:r>
      <w:r w:rsidR="00471800">
        <w:rPr>
          <w:sz w:val="24"/>
          <w:szCs w:val="24"/>
        </w:rPr>
        <w:t>ulated her on her appointment and wished her well in taking up this new role.</w:t>
      </w:r>
    </w:p>
    <w:p w14:paraId="1F92005F" w14:textId="524FF17D" w:rsidR="00E27BED" w:rsidRDefault="00315D2A" w:rsidP="00DF257B">
      <w:pPr>
        <w:rPr>
          <w:sz w:val="24"/>
          <w:szCs w:val="24"/>
        </w:rPr>
      </w:pPr>
      <w:r w:rsidRPr="007A63BC">
        <w:rPr>
          <w:sz w:val="24"/>
          <w:szCs w:val="24"/>
          <w:u w:val="single"/>
        </w:rPr>
        <w:t>Standing Orders were re-instated</w:t>
      </w:r>
      <w:r w:rsidR="007A63BC" w:rsidRPr="007A63BC">
        <w:rPr>
          <w:sz w:val="24"/>
          <w:szCs w:val="24"/>
          <w:u w:val="single"/>
        </w:rPr>
        <w:t xml:space="preserve">. </w:t>
      </w:r>
      <w:r w:rsidR="00E94280" w:rsidRPr="007A63BC">
        <w:rPr>
          <w:sz w:val="24"/>
          <w:szCs w:val="24"/>
          <w:u w:val="single"/>
        </w:rPr>
        <w:t>The Council</w:t>
      </w:r>
      <w:r w:rsidR="00FD04AB" w:rsidRPr="007A63BC">
        <w:rPr>
          <w:sz w:val="24"/>
          <w:szCs w:val="24"/>
          <w:u w:val="single"/>
        </w:rPr>
        <w:t xml:space="preserve"> then </w:t>
      </w:r>
      <w:r w:rsidR="00E27BED" w:rsidRPr="007A63BC">
        <w:rPr>
          <w:sz w:val="24"/>
          <w:szCs w:val="24"/>
          <w:u w:val="single"/>
        </w:rPr>
        <w:t>conduct</w:t>
      </w:r>
      <w:r w:rsidR="00E94280" w:rsidRPr="007A63BC">
        <w:rPr>
          <w:sz w:val="24"/>
          <w:szCs w:val="24"/>
          <w:u w:val="single"/>
        </w:rPr>
        <w:t>ed</w:t>
      </w:r>
      <w:r w:rsidR="00E27BED" w:rsidRPr="007A63BC">
        <w:rPr>
          <w:sz w:val="24"/>
          <w:szCs w:val="24"/>
          <w:u w:val="single"/>
        </w:rPr>
        <w:t xml:space="preserve"> the following </w:t>
      </w:r>
      <w:r w:rsidR="00E94280" w:rsidRPr="007A63BC">
        <w:rPr>
          <w:sz w:val="24"/>
          <w:szCs w:val="24"/>
          <w:u w:val="single"/>
        </w:rPr>
        <w:t>b</w:t>
      </w:r>
      <w:r w:rsidR="00E27BED" w:rsidRPr="007A63BC">
        <w:rPr>
          <w:sz w:val="24"/>
          <w:szCs w:val="24"/>
          <w:u w:val="single"/>
        </w:rPr>
        <w:t>usiness</w:t>
      </w:r>
      <w:r w:rsidR="00E27BED">
        <w:rPr>
          <w:sz w:val="24"/>
          <w:szCs w:val="24"/>
        </w:rPr>
        <w:t>.</w:t>
      </w:r>
    </w:p>
    <w:p w14:paraId="7AFA4BBA" w14:textId="77777777" w:rsidR="00C16DAC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15D0B">
        <w:rPr>
          <w:sz w:val="24"/>
          <w:szCs w:val="24"/>
        </w:rPr>
        <w:t>6</w:t>
      </w:r>
      <w:r w:rsidR="00E30180">
        <w:rPr>
          <w:sz w:val="24"/>
          <w:szCs w:val="24"/>
        </w:rPr>
        <w:t>. 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 xml:space="preserve">necessary and approve the minutes of the Full Council meeting held on the </w:t>
      </w:r>
      <w:proofErr w:type="gramStart"/>
      <w:r>
        <w:rPr>
          <w:sz w:val="24"/>
          <w:szCs w:val="24"/>
        </w:rPr>
        <w:t>26</w:t>
      </w:r>
      <w:r w:rsidRPr="00E27BED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June 2023.</w:t>
      </w:r>
    </w:p>
    <w:p w14:paraId="3F24FF20" w14:textId="199EC50D" w:rsidR="00E27BED" w:rsidRDefault="00FD04AB" w:rsidP="00DF257B">
      <w:pPr>
        <w:rPr>
          <w:sz w:val="24"/>
          <w:szCs w:val="24"/>
        </w:rPr>
      </w:pPr>
      <w:r>
        <w:rPr>
          <w:sz w:val="24"/>
          <w:szCs w:val="24"/>
        </w:rPr>
        <w:t>The Minutes were approved and duly signed by the Chairman.</w:t>
      </w:r>
    </w:p>
    <w:p w14:paraId="095C3476" w14:textId="77777777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07. Any matters arising from the Minutes.</w:t>
      </w:r>
    </w:p>
    <w:p w14:paraId="3155516F" w14:textId="77777777" w:rsidR="002E196F" w:rsidRDefault="00FD04AB" w:rsidP="002E19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Items 13 and 14 were then brought </w:t>
      </w:r>
      <w:r w:rsidR="001A4816">
        <w:rPr>
          <w:sz w:val="24"/>
          <w:szCs w:val="24"/>
        </w:rPr>
        <w:t>forward:</w:t>
      </w:r>
    </w:p>
    <w:p w14:paraId="7C2ACAEB" w14:textId="769670E9" w:rsidR="00E94280" w:rsidRDefault="002E196F" w:rsidP="002E196F">
      <w:pPr>
        <w:rPr>
          <w:sz w:val="24"/>
          <w:szCs w:val="24"/>
        </w:rPr>
      </w:pPr>
      <w:r>
        <w:rPr>
          <w:sz w:val="24"/>
          <w:szCs w:val="24"/>
        </w:rPr>
        <w:t>Item</w:t>
      </w:r>
      <w:r w:rsidR="005B2F99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E75E42">
        <w:rPr>
          <w:sz w:val="24"/>
          <w:szCs w:val="24"/>
        </w:rPr>
        <w:t>.</w:t>
      </w:r>
      <w:r w:rsidR="005B2F99">
        <w:rPr>
          <w:sz w:val="24"/>
          <w:szCs w:val="24"/>
        </w:rPr>
        <w:t xml:space="preserve"> </w:t>
      </w:r>
      <w:r>
        <w:rPr>
          <w:sz w:val="24"/>
          <w:szCs w:val="24"/>
        </w:rPr>
        <w:t>To consider facilities to secure cycles at Rydon Cross.</w:t>
      </w:r>
      <w:r w:rsidR="00520362">
        <w:rPr>
          <w:sz w:val="24"/>
          <w:szCs w:val="24"/>
        </w:rPr>
        <w:t xml:space="preserve"> </w:t>
      </w:r>
    </w:p>
    <w:p w14:paraId="3121DC80" w14:textId="75C5BF9C" w:rsidR="002E196F" w:rsidRDefault="00520362" w:rsidP="002E196F">
      <w:pPr>
        <w:rPr>
          <w:sz w:val="24"/>
          <w:szCs w:val="24"/>
        </w:rPr>
      </w:pPr>
      <w:r>
        <w:rPr>
          <w:sz w:val="24"/>
          <w:szCs w:val="24"/>
        </w:rPr>
        <w:t>Mr. Kenny came to speak on this item.</w:t>
      </w:r>
      <w:r w:rsidR="005B2F99">
        <w:rPr>
          <w:sz w:val="24"/>
          <w:szCs w:val="24"/>
        </w:rPr>
        <w:t xml:space="preserve"> </w:t>
      </w:r>
      <w:r>
        <w:rPr>
          <w:sz w:val="24"/>
          <w:szCs w:val="24"/>
        </w:rPr>
        <w:t>Cllr.</w:t>
      </w:r>
      <w:r w:rsidR="005B2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Grant is working on this with Mr. </w:t>
      </w:r>
      <w:proofErr w:type="gramStart"/>
      <w:r>
        <w:rPr>
          <w:sz w:val="24"/>
          <w:szCs w:val="24"/>
        </w:rPr>
        <w:t>Kenny</w:t>
      </w:r>
      <w:proofErr w:type="gramEnd"/>
      <w:r>
        <w:rPr>
          <w:sz w:val="24"/>
          <w:szCs w:val="24"/>
        </w:rPr>
        <w:t xml:space="preserve"> and it was agreed to have a docking station installed for 6 bikes to fit on the inside of the wall at Rydon Acres.</w:t>
      </w:r>
      <w:r w:rsidR="00B34994">
        <w:rPr>
          <w:sz w:val="24"/>
          <w:szCs w:val="24"/>
        </w:rPr>
        <w:t xml:space="preserve"> </w:t>
      </w:r>
      <w:r>
        <w:rPr>
          <w:sz w:val="24"/>
          <w:szCs w:val="24"/>
        </w:rPr>
        <w:t>Cllr.</w:t>
      </w:r>
      <w:r w:rsidR="00B34994">
        <w:rPr>
          <w:sz w:val="24"/>
          <w:szCs w:val="24"/>
        </w:rPr>
        <w:t xml:space="preserve"> </w:t>
      </w:r>
      <w:r>
        <w:rPr>
          <w:sz w:val="24"/>
          <w:szCs w:val="24"/>
        </w:rPr>
        <w:t>King to obtain them and Mr. Kenny has kindly offered to fix them.</w:t>
      </w:r>
    </w:p>
    <w:p w14:paraId="6DC389E5" w14:textId="7EFCE965" w:rsidR="00045F60" w:rsidRDefault="002E196F" w:rsidP="002E196F">
      <w:pPr>
        <w:rPr>
          <w:sz w:val="24"/>
          <w:szCs w:val="24"/>
        </w:rPr>
      </w:pPr>
      <w:r>
        <w:rPr>
          <w:sz w:val="24"/>
          <w:szCs w:val="24"/>
        </w:rPr>
        <w:t xml:space="preserve">Item 14. To install </w:t>
      </w:r>
      <w:r w:rsidR="00045F60">
        <w:rPr>
          <w:sz w:val="24"/>
          <w:szCs w:val="24"/>
        </w:rPr>
        <w:t xml:space="preserve">a </w:t>
      </w:r>
      <w:r w:rsidR="00CF26F7">
        <w:rPr>
          <w:sz w:val="24"/>
          <w:szCs w:val="24"/>
        </w:rPr>
        <w:t>Defibrillator</w:t>
      </w:r>
      <w:r w:rsidR="00FD04AB">
        <w:rPr>
          <w:sz w:val="24"/>
          <w:szCs w:val="24"/>
        </w:rPr>
        <w:t xml:space="preserve"> at Aish in the Council owned phone </w:t>
      </w:r>
      <w:r>
        <w:rPr>
          <w:sz w:val="24"/>
          <w:szCs w:val="24"/>
        </w:rPr>
        <w:t xml:space="preserve">box. </w:t>
      </w:r>
    </w:p>
    <w:p w14:paraId="7B14F7C8" w14:textId="3420EA26" w:rsidR="002E196F" w:rsidRDefault="002E196F" w:rsidP="002E196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FD04AB">
        <w:rPr>
          <w:sz w:val="24"/>
          <w:szCs w:val="24"/>
        </w:rPr>
        <w:t xml:space="preserve"> Council supports the project in principle. A resident </w:t>
      </w:r>
      <w:r>
        <w:rPr>
          <w:sz w:val="24"/>
          <w:szCs w:val="24"/>
        </w:rPr>
        <w:t>from Aish</w:t>
      </w:r>
      <w:r w:rsidR="00FD04AB">
        <w:rPr>
          <w:sz w:val="24"/>
          <w:szCs w:val="24"/>
        </w:rPr>
        <w:t xml:space="preserve"> explained that </w:t>
      </w:r>
      <w:r>
        <w:rPr>
          <w:sz w:val="24"/>
          <w:szCs w:val="24"/>
        </w:rPr>
        <w:t xml:space="preserve">there is a charity which will assist with this project and pay maintance costs so there would be no cost to The Parish Council. It was hoped that residents in Aish will </w:t>
      </w:r>
      <w:r w:rsidR="005E5896">
        <w:rPr>
          <w:sz w:val="24"/>
          <w:szCs w:val="24"/>
        </w:rPr>
        <w:t xml:space="preserve">financially </w:t>
      </w:r>
      <w:r>
        <w:rPr>
          <w:sz w:val="24"/>
          <w:szCs w:val="24"/>
        </w:rPr>
        <w:t>support it too.</w:t>
      </w:r>
      <w:r w:rsidR="00B34994">
        <w:rPr>
          <w:sz w:val="24"/>
          <w:szCs w:val="24"/>
        </w:rPr>
        <w:t xml:space="preserve"> The resident offered to find out more about the support from the charity and come back to update the Council at the next meeting.</w:t>
      </w:r>
    </w:p>
    <w:p w14:paraId="6E72B953" w14:textId="77777777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08. Clerk’s Report</w:t>
      </w:r>
      <w:r w:rsidR="00520362">
        <w:rPr>
          <w:sz w:val="24"/>
          <w:szCs w:val="24"/>
        </w:rPr>
        <w:t>.</w:t>
      </w:r>
    </w:p>
    <w:p w14:paraId="6E0C685A" w14:textId="77777777" w:rsidR="005E5896" w:rsidRDefault="00801014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Planning Applications </w:t>
      </w:r>
      <w:r w:rsidR="001A4816">
        <w:rPr>
          <w:sz w:val="24"/>
          <w:szCs w:val="24"/>
        </w:rPr>
        <w:t xml:space="preserve">approved. </w:t>
      </w:r>
    </w:p>
    <w:p w14:paraId="07DC1E6A" w14:textId="1B393293" w:rsidR="005E5896" w:rsidRDefault="00520362" w:rsidP="00DF257B">
      <w:pPr>
        <w:rPr>
          <w:sz w:val="24"/>
          <w:szCs w:val="24"/>
        </w:rPr>
      </w:pPr>
      <w:r>
        <w:rPr>
          <w:sz w:val="24"/>
          <w:szCs w:val="24"/>
        </w:rPr>
        <w:t>1724/23/FUL Richard &amp; Annette Hunt</w:t>
      </w:r>
      <w:r w:rsidR="0090133B">
        <w:rPr>
          <w:sz w:val="24"/>
          <w:szCs w:val="24"/>
        </w:rPr>
        <w:t>,</w:t>
      </w:r>
      <w:r w:rsidR="00BC62E2">
        <w:rPr>
          <w:sz w:val="24"/>
          <w:szCs w:val="24"/>
        </w:rPr>
        <w:t xml:space="preserve"> </w:t>
      </w:r>
      <w:r w:rsidR="0090133B">
        <w:rPr>
          <w:sz w:val="24"/>
          <w:szCs w:val="24"/>
        </w:rPr>
        <w:t>Grove Orchard, Coombe House Lane,</w:t>
      </w:r>
      <w:r w:rsidR="00BC62E2">
        <w:rPr>
          <w:sz w:val="24"/>
          <w:szCs w:val="24"/>
        </w:rPr>
        <w:t xml:space="preserve"> </w:t>
      </w:r>
      <w:r w:rsidR="0090133B">
        <w:rPr>
          <w:sz w:val="24"/>
          <w:szCs w:val="24"/>
        </w:rPr>
        <w:t>Stoke Gabriel.TQ9 6 PU</w:t>
      </w:r>
    </w:p>
    <w:p w14:paraId="423CA727" w14:textId="078C741B" w:rsidR="0090133B" w:rsidRDefault="0090133B" w:rsidP="00DF257B">
      <w:pPr>
        <w:rPr>
          <w:sz w:val="24"/>
          <w:szCs w:val="24"/>
        </w:rPr>
      </w:pPr>
      <w:r>
        <w:rPr>
          <w:sz w:val="24"/>
          <w:szCs w:val="24"/>
        </w:rPr>
        <w:t>1597/23/FUL Mr.</w:t>
      </w:r>
      <w:r w:rsidR="00801014">
        <w:rPr>
          <w:sz w:val="24"/>
          <w:szCs w:val="24"/>
        </w:rPr>
        <w:t xml:space="preserve"> </w:t>
      </w:r>
      <w:r>
        <w:rPr>
          <w:sz w:val="24"/>
          <w:szCs w:val="24"/>
        </w:rPr>
        <w:t>Josh Patch, Hayes Barton, Vicarage Road.TQ9 6QP.</w:t>
      </w:r>
    </w:p>
    <w:p w14:paraId="2BE562B4" w14:textId="6B2F0C07" w:rsidR="0090133B" w:rsidRDefault="0090133B" w:rsidP="00DF257B">
      <w:pPr>
        <w:rPr>
          <w:sz w:val="24"/>
          <w:szCs w:val="24"/>
        </w:rPr>
      </w:pPr>
      <w:r>
        <w:rPr>
          <w:sz w:val="24"/>
          <w:szCs w:val="24"/>
        </w:rPr>
        <w:t>The mechanical sweeper came to the village recently and it was good to have this</w:t>
      </w:r>
      <w:r w:rsidR="00801014">
        <w:rPr>
          <w:sz w:val="24"/>
          <w:szCs w:val="24"/>
        </w:rPr>
        <w:t xml:space="preserve"> done</w:t>
      </w:r>
      <w:r>
        <w:rPr>
          <w:sz w:val="24"/>
          <w:szCs w:val="24"/>
        </w:rPr>
        <w:t xml:space="preserve"> before the carnival</w:t>
      </w:r>
      <w:r w:rsidR="00021418">
        <w:rPr>
          <w:sz w:val="24"/>
          <w:szCs w:val="24"/>
        </w:rPr>
        <w:t xml:space="preserve"> parade.</w:t>
      </w:r>
    </w:p>
    <w:p w14:paraId="57DED259" w14:textId="77777777" w:rsidR="00021418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B6FCB">
        <w:rPr>
          <w:sz w:val="24"/>
          <w:szCs w:val="24"/>
        </w:rPr>
        <w:t>9</w:t>
      </w:r>
      <w:r w:rsidR="00E30180">
        <w:rPr>
          <w:sz w:val="24"/>
          <w:szCs w:val="24"/>
        </w:rPr>
        <w:t>. To approve the Internal Audit 2022/2023 as carried out by D.A.P. and to sign the AGAR report.</w:t>
      </w:r>
      <w:r w:rsidR="00801014">
        <w:rPr>
          <w:sz w:val="24"/>
          <w:szCs w:val="24"/>
        </w:rPr>
        <w:t xml:space="preserve"> </w:t>
      </w:r>
    </w:p>
    <w:p w14:paraId="1A085D93" w14:textId="036B9C48" w:rsidR="00E27BED" w:rsidRDefault="00801014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This was reviewed at the Finance Committee meeting.  The </w:t>
      </w:r>
      <w:r w:rsidR="00021418">
        <w:rPr>
          <w:sz w:val="24"/>
          <w:szCs w:val="24"/>
        </w:rPr>
        <w:t>C</w:t>
      </w:r>
      <w:r>
        <w:rPr>
          <w:sz w:val="24"/>
          <w:szCs w:val="24"/>
        </w:rPr>
        <w:t xml:space="preserve">hairman and </w:t>
      </w:r>
      <w:r w:rsidR="006F411B">
        <w:rPr>
          <w:sz w:val="24"/>
          <w:szCs w:val="24"/>
        </w:rPr>
        <w:t>Cl</w:t>
      </w:r>
      <w:r>
        <w:rPr>
          <w:sz w:val="24"/>
          <w:szCs w:val="24"/>
        </w:rPr>
        <w:t xml:space="preserve">erk signed the report which Cllr. King will now forward to the External </w:t>
      </w:r>
      <w:r w:rsidR="001A4816">
        <w:rPr>
          <w:sz w:val="24"/>
          <w:szCs w:val="24"/>
        </w:rPr>
        <w:t>Auditors.</w:t>
      </w:r>
    </w:p>
    <w:p w14:paraId="744F843F" w14:textId="77777777" w:rsidR="006F411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30180">
        <w:rPr>
          <w:sz w:val="24"/>
          <w:szCs w:val="24"/>
        </w:rPr>
        <w:t xml:space="preserve">. To receive an update on the Community Building and the S106 agreement (monies) </w:t>
      </w:r>
    </w:p>
    <w:p w14:paraId="476D514C" w14:textId="77777777" w:rsidR="006F411B" w:rsidRDefault="00E30180" w:rsidP="00DF257B">
      <w:pPr>
        <w:rPr>
          <w:sz w:val="24"/>
          <w:szCs w:val="24"/>
        </w:rPr>
      </w:pPr>
      <w:r>
        <w:rPr>
          <w:sz w:val="24"/>
          <w:szCs w:val="24"/>
        </w:rPr>
        <w:t>Cllr. Harris</w:t>
      </w:r>
      <w:r w:rsidR="00801014">
        <w:rPr>
          <w:sz w:val="24"/>
          <w:szCs w:val="24"/>
        </w:rPr>
        <w:t xml:space="preserve"> stated that The Council had completed all it needed to do and was waiting on </w:t>
      </w:r>
      <w:r w:rsidR="00F955B2">
        <w:rPr>
          <w:sz w:val="24"/>
          <w:szCs w:val="24"/>
        </w:rPr>
        <w:t>the developer to complete their paperwork. The completion with the tenants can then take place.</w:t>
      </w:r>
    </w:p>
    <w:p w14:paraId="4DFA7D22" w14:textId="47D49AA3" w:rsidR="00E30180" w:rsidRDefault="0056190E" w:rsidP="00DF257B">
      <w:pPr>
        <w:rPr>
          <w:sz w:val="24"/>
          <w:szCs w:val="24"/>
        </w:rPr>
      </w:pPr>
      <w:r>
        <w:rPr>
          <w:sz w:val="24"/>
          <w:szCs w:val="24"/>
        </w:rPr>
        <w:t>S106 monies to be discussed at the next P.C.</w:t>
      </w:r>
      <w:r w:rsidR="006F411B">
        <w:rPr>
          <w:sz w:val="24"/>
          <w:szCs w:val="24"/>
        </w:rPr>
        <w:t xml:space="preserve"> </w:t>
      </w:r>
      <w:r>
        <w:rPr>
          <w:sz w:val="24"/>
          <w:szCs w:val="24"/>
        </w:rPr>
        <w:t>Meeting.</w:t>
      </w:r>
    </w:p>
    <w:p w14:paraId="4469013D" w14:textId="77777777" w:rsidR="006F411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11 Policy Review Update. </w:t>
      </w:r>
    </w:p>
    <w:p w14:paraId="1D9F6C0D" w14:textId="3AFB9936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Cllr Blood</w:t>
      </w:r>
      <w:r w:rsidR="00F955B2">
        <w:rPr>
          <w:sz w:val="24"/>
          <w:szCs w:val="24"/>
        </w:rPr>
        <w:t xml:space="preserve"> is working on this and will </w:t>
      </w:r>
      <w:r w:rsidR="0036157B">
        <w:rPr>
          <w:sz w:val="24"/>
          <w:szCs w:val="24"/>
        </w:rPr>
        <w:t xml:space="preserve">provide an </w:t>
      </w:r>
      <w:r w:rsidR="00F955B2">
        <w:rPr>
          <w:sz w:val="24"/>
          <w:szCs w:val="24"/>
        </w:rPr>
        <w:t xml:space="preserve">update </w:t>
      </w:r>
      <w:r w:rsidR="0036157B">
        <w:rPr>
          <w:sz w:val="24"/>
          <w:szCs w:val="24"/>
        </w:rPr>
        <w:t xml:space="preserve">at </w:t>
      </w:r>
      <w:r w:rsidR="00F955B2">
        <w:rPr>
          <w:sz w:val="24"/>
          <w:szCs w:val="24"/>
        </w:rPr>
        <w:t>the September Council meeting.</w:t>
      </w:r>
    </w:p>
    <w:p w14:paraId="250A5726" w14:textId="77777777" w:rsidR="004A39B9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30180">
        <w:rPr>
          <w:sz w:val="24"/>
          <w:szCs w:val="24"/>
        </w:rPr>
        <w:t>. To consider the gr</w:t>
      </w:r>
      <w:r w:rsidR="00F955B2">
        <w:rPr>
          <w:sz w:val="24"/>
          <w:szCs w:val="24"/>
        </w:rPr>
        <w:t xml:space="preserve">ass cutting contract. </w:t>
      </w:r>
    </w:p>
    <w:p w14:paraId="30FD45B7" w14:textId="27F30EB6" w:rsidR="0018496D" w:rsidRDefault="00F955B2" w:rsidP="00DF2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Cllr.</w:t>
      </w:r>
      <w:r w:rsidR="004A3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King has obtained 4 quotes </w:t>
      </w:r>
      <w:r w:rsidR="004A39B9">
        <w:rPr>
          <w:sz w:val="24"/>
          <w:szCs w:val="24"/>
        </w:rPr>
        <w:t xml:space="preserve">but only one was returned fully compliant with the specification sent out </w:t>
      </w:r>
      <w:r w:rsidR="006774F0">
        <w:rPr>
          <w:sz w:val="24"/>
          <w:szCs w:val="24"/>
        </w:rPr>
        <w:t xml:space="preserve">based </w:t>
      </w:r>
      <w:r w:rsidR="004A39B9">
        <w:rPr>
          <w:sz w:val="24"/>
          <w:szCs w:val="24"/>
        </w:rPr>
        <w:t>on which the tenderers had to price.</w:t>
      </w:r>
    </w:p>
    <w:p w14:paraId="0800FB61" w14:textId="2350A8FE" w:rsidR="00E30180" w:rsidRDefault="0018496D" w:rsidP="00DF257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955B2">
        <w:rPr>
          <w:sz w:val="24"/>
          <w:szCs w:val="24"/>
        </w:rPr>
        <w:t xml:space="preserve">he Council was very pleased with the work carried out by West </w:t>
      </w:r>
      <w:r w:rsidR="001A4816">
        <w:rPr>
          <w:sz w:val="24"/>
          <w:szCs w:val="24"/>
        </w:rPr>
        <w:t>Country</w:t>
      </w:r>
      <w:r w:rsidR="00F955B2">
        <w:rPr>
          <w:sz w:val="24"/>
          <w:szCs w:val="24"/>
        </w:rPr>
        <w:t xml:space="preserve"> Landscapes</w:t>
      </w:r>
      <w:r>
        <w:rPr>
          <w:sz w:val="24"/>
          <w:szCs w:val="24"/>
        </w:rPr>
        <w:t xml:space="preserve">, who </w:t>
      </w:r>
      <w:r w:rsidR="005A00B4">
        <w:rPr>
          <w:sz w:val="24"/>
          <w:szCs w:val="24"/>
        </w:rPr>
        <w:t>submitted</w:t>
      </w:r>
      <w:r>
        <w:rPr>
          <w:sz w:val="24"/>
          <w:szCs w:val="24"/>
        </w:rPr>
        <w:t xml:space="preserve"> the only compliant tender</w:t>
      </w:r>
      <w:r w:rsidR="005A00B4">
        <w:rPr>
          <w:sz w:val="24"/>
          <w:szCs w:val="24"/>
        </w:rPr>
        <w:t>, and</w:t>
      </w:r>
      <w:r w:rsidR="00F955B2">
        <w:rPr>
          <w:sz w:val="24"/>
          <w:szCs w:val="24"/>
        </w:rPr>
        <w:t xml:space="preserve"> it was decided to award them the contract until 31st December </w:t>
      </w:r>
      <w:r w:rsidR="00381C9F">
        <w:rPr>
          <w:sz w:val="24"/>
          <w:szCs w:val="24"/>
        </w:rPr>
        <w:t>2024.</w:t>
      </w:r>
    </w:p>
    <w:p w14:paraId="28B864BF" w14:textId="77777777" w:rsidR="00381C9F" w:rsidRDefault="00381C9F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Items </w:t>
      </w:r>
      <w:r w:rsidR="00EF6355">
        <w:rPr>
          <w:sz w:val="24"/>
          <w:szCs w:val="24"/>
        </w:rPr>
        <w:t>13 &amp;</w:t>
      </w:r>
      <w:r>
        <w:rPr>
          <w:sz w:val="24"/>
          <w:szCs w:val="24"/>
        </w:rPr>
        <w:t xml:space="preserve"> 14 had already been taken on item 7 matters arising from The Minutes.</w:t>
      </w:r>
    </w:p>
    <w:p w14:paraId="2680588D" w14:textId="77777777" w:rsidR="005A00B4" w:rsidRDefault="00772BF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6FCB">
        <w:rPr>
          <w:sz w:val="24"/>
          <w:szCs w:val="24"/>
        </w:rPr>
        <w:t>5</w:t>
      </w:r>
      <w:r>
        <w:rPr>
          <w:sz w:val="24"/>
          <w:szCs w:val="24"/>
        </w:rPr>
        <w:t>. To receive information on updating the public toilets i</w:t>
      </w:r>
      <w:r w:rsidR="00F955B2">
        <w:rPr>
          <w:sz w:val="24"/>
          <w:szCs w:val="24"/>
        </w:rPr>
        <w:t xml:space="preserve">n Paignton Road. </w:t>
      </w:r>
    </w:p>
    <w:p w14:paraId="44FDC92E" w14:textId="05316025" w:rsidR="00772BFE" w:rsidRDefault="00F955B2" w:rsidP="00DF257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F05CC">
        <w:rPr>
          <w:sz w:val="24"/>
          <w:szCs w:val="24"/>
        </w:rPr>
        <w:t>l</w:t>
      </w:r>
      <w:r>
        <w:rPr>
          <w:sz w:val="24"/>
          <w:szCs w:val="24"/>
        </w:rPr>
        <w:t>lr.</w:t>
      </w:r>
      <w:r w:rsidR="00E75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Woodfield is obtaining quotes and information on the best way to update the public toilets and some ideas </w:t>
      </w:r>
      <w:r w:rsidR="00B53742">
        <w:rPr>
          <w:sz w:val="24"/>
          <w:szCs w:val="24"/>
        </w:rPr>
        <w:t xml:space="preserve">and options </w:t>
      </w:r>
      <w:r>
        <w:rPr>
          <w:sz w:val="24"/>
          <w:szCs w:val="24"/>
        </w:rPr>
        <w:t>were discussed</w:t>
      </w:r>
      <w:r w:rsidR="00B5374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02B37">
        <w:rPr>
          <w:sz w:val="24"/>
          <w:szCs w:val="24"/>
        </w:rPr>
        <w:t xml:space="preserve">She was </w:t>
      </w:r>
      <w:r>
        <w:rPr>
          <w:sz w:val="24"/>
          <w:szCs w:val="24"/>
        </w:rPr>
        <w:t>hopeful</w:t>
      </w:r>
      <w:r w:rsidR="00A02B37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there will be more detailed information for</w:t>
      </w:r>
      <w:r w:rsidR="00A02B37">
        <w:rPr>
          <w:sz w:val="24"/>
          <w:szCs w:val="24"/>
        </w:rPr>
        <w:t xml:space="preserve"> discussion at</w:t>
      </w:r>
      <w:r>
        <w:rPr>
          <w:sz w:val="24"/>
          <w:szCs w:val="24"/>
        </w:rPr>
        <w:t xml:space="preserve"> </w:t>
      </w:r>
      <w:r w:rsidR="00E75E42">
        <w:rPr>
          <w:sz w:val="24"/>
          <w:szCs w:val="24"/>
        </w:rPr>
        <w:t>t</w:t>
      </w:r>
      <w:r>
        <w:rPr>
          <w:sz w:val="24"/>
          <w:szCs w:val="24"/>
        </w:rPr>
        <w:t>he September Meeting.</w:t>
      </w:r>
    </w:p>
    <w:p w14:paraId="11CB6EBB" w14:textId="77777777" w:rsidR="00E75E42" w:rsidRDefault="00772BF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6FCB">
        <w:rPr>
          <w:sz w:val="24"/>
          <w:szCs w:val="24"/>
        </w:rPr>
        <w:t>6</w:t>
      </w:r>
      <w:r>
        <w:rPr>
          <w:sz w:val="24"/>
          <w:szCs w:val="24"/>
        </w:rPr>
        <w:t>. Repo</w:t>
      </w:r>
      <w:r w:rsidR="00F955B2">
        <w:rPr>
          <w:sz w:val="24"/>
          <w:szCs w:val="24"/>
        </w:rPr>
        <w:t xml:space="preserve">rt on the Play Park. </w:t>
      </w:r>
    </w:p>
    <w:p w14:paraId="571BC2BA" w14:textId="4AE00F1E" w:rsidR="00772BFE" w:rsidRDefault="00F955B2" w:rsidP="00DF257B">
      <w:pPr>
        <w:rPr>
          <w:sz w:val="24"/>
          <w:szCs w:val="24"/>
        </w:rPr>
      </w:pPr>
      <w:r>
        <w:rPr>
          <w:sz w:val="24"/>
          <w:szCs w:val="24"/>
        </w:rPr>
        <w:t>Cllr. King reported that the roof has been repaired.</w:t>
      </w:r>
      <w:r w:rsidR="001A4816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ark is needed for the floor of The Fairy </w:t>
      </w:r>
      <w:r w:rsidR="005F05CC">
        <w:rPr>
          <w:sz w:val="24"/>
          <w:szCs w:val="24"/>
        </w:rPr>
        <w:t>H</w:t>
      </w:r>
      <w:r>
        <w:rPr>
          <w:sz w:val="24"/>
          <w:szCs w:val="24"/>
        </w:rPr>
        <w:t>ouse.</w:t>
      </w:r>
      <w:r w:rsidR="001A4816">
        <w:rPr>
          <w:sz w:val="24"/>
          <w:szCs w:val="24"/>
        </w:rPr>
        <w:t xml:space="preserve"> The Storytellers chair will be delivered soon and the base will be needed to be put in place.</w:t>
      </w:r>
    </w:p>
    <w:p w14:paraId="5F0A2B51" w14:textId="77777777" w:rsidR="00772BFE" w:rsidRDefault="00772BF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6FCB">
        <w:rPr>
          <w:sz w:val="24"/>
          <w:szCs w:val="24"/>
        </w:rPr>
        <w:t>7</w:t>
      </w:r>
      <w:r>
        <w:rPr>
          <w:sz w:val="24"/>
          <w:szCs w:val="24"/>
        </w:rPr>
        <w:t xml:space="preserve">. Painting the </w:t>
      </w:r>
      <w:r w:rsidR="000B6FCB">
        <w:rPr>
          <w:sz w:val="24"/>
          <w:szCs w:val="24"/>
        </w:rPr>
        <w:t>P</w:t>
      </w:r>
      <w:r>
        <w:rPr>
          <w:sz w:val="24"/>
          <w:szCs w:val="24"/>
        </w:rPr>
        <w:t>hone Box in Church walk.</w:t>
      </w:r>
      <w:r w:rsidR="001A4816">
        <w:rPr>
          <w:sz w:val="24"/>
          <w:szCs w:val="24"/>
        </w:rPr>
        <w:t xml:space="preserve"> Cllr.King reported that this is in hand.</w:t>
      </w:r>
    </w:p>
    <w:p w14:paraId="6762BBE7" w14:textId="77777777" w:rsidR="005F05CC" w:rsidRDefault="00772BF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6FCB">
        <w:rPr>
          <w:sz w:val="24"/>
          <w:szCs w:val="24"/>
        </w:rPr>
        <w:t>8</w:t>
      </w:r>
      <w:r w:rsidR="00970E90">
        <w:rPr>
          <w:sz w:val="24"/>
          <w:szCs w:val="24"/>
        </w:rPr>
        <w:t xml:space="preserve">. </w:t>
      </w:r>
      <w:r w:rsidR="000B6FCB">
        <w:rPr>
          <w:sz w:val="24"/>
          <w:szCs w:val="24"/>
        </w:rPr>
        <w:t>Planning. To</w:t>
      </w:r>
      <w:r>
        <w:rPr>
          <w:sz w:val="24"/>
          <w:szCs w:val="24"/>
        </w:rPr>
        <w:t xml:space="preserve"> receive information from the Planning Sub Committee held earlier in the evening.</w:t>
      </w:r>
      <w:r w:rsidR="004A179A">
        <w:rPr>
          <w:sz w:val="24"/>
          <w:szCs w:val="24"/>
        </w:rPr>
        <w:t xml:space="preserve"> </w:t>
      </w:r>
    </w:p>
    <w:p w14:paraId="242CA2C9" w14:textId="10B0BD81" w:rsidR="00772BFE" w:rsidRDefault="004A179A" w:rsidP="00DF257B">
      <w:pPr>
        <w:rPr>
          <w:sz w:val="24"/>
          <w:szCs w:val="24"/>
        </w:rPr>
      </w:pPr>
      <w:r>
        <w:rPr>
          <w:sz w:val="24"/>
          <w:szCs w:val="24"/>
        </w:rPr>
        <w:t>This had already been discussed in open forum and a meeting with various persons will be arranged by Cllr.Hawkins.</w:t>
      </w:r>
    </w:p>
    <w:p w14:paraId="17D978EE" w14:textId="77777777" w:rsidR="00AA406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772BFE">
        <w:rPr>
          <w:sz w:val="24"/>
          <w:szCs w:val="24"/>
        </w:rPr>
        <w:t>.</w:t>
      </w:r>
      <w:r w:rsidR="00451AE3">
        <w:rPr>
          <w:sz w:val="24"/>
          <w:szCs w:val="24"/>
        </w:rPr>
        <w:t xml:space="preserve"> </w:t>
      </w:r>
      <w:r w:rsidR="00970E90">
        <w:rPr>
          <w:sz w:val="24"/>
          <w:szCs w:val="24"/>
        </w:rPr>
        <w:t>Financial Matters</w:t>
      </w:r>
      <w:r w:rsidR="001A4816">
        <w:rPr>
          <w:sz w:val="24"/>
          <w:szCs w:val="24"/>
        </w:rPr>
        <w:t xml:space="preserve">. </w:t>
      </w:r>
    </w:p>
    <w:p w14:paraId="352DDF85" w14:textId="77CE1688" w:rsidR="00636236" w:rsidRDefault="001A4816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a) To receive a report from the Finance and General Purposes Committee meeting </w:t>
      </w:r>
      <w:r w:rsidR="00AA406B">
        <w:rPr>
          <w:sz w:val="24"/>
          <w:szCs w:val="24"/>
        </w:rPr>
        <w:t>h</w:t>
      </w:r>
      <w:r>
        <w:rPr>
          <w:sz w:val="24"/>
          <w:szCs w:val="24"/>
        </w:rPr>
        <w:t>eld on the 24/7/2024.</w:t>
      </w:r>
    </w:p>
    <w:p w14:paraId="5F6DC31F" w14:textId="7498F8D9" w:rsidR="00451AE3" w:rsidRDefault="001A4816" w:rsidP="00DF257B">
      <w:pPr>
        <w:rPr>
          <w:sz w:val="24"/>
          <w:szCs w:val="24"/>
        </w:rPr>
      </w:pPr>
      <w:r>
        <w:rPr>
          <w:sz w:val="24"/>
          <w:szCs w:val="24"/>
        </w:rPr>
        <w:t>Cllr.</w:t>
      </w:r>
      <w:r w:rsidR="00636236">
        <w:rPr>
          <w:sz w:val="24"/>
          <w:szCs w:val="24"/>
        </w:rPr>
        <w:t xml:space="preserve"> </w:t>
      </w:r>
      <w:r>
        <w:rPr>
          <w:sz w:val="24"/>
          <w:szCs w:val="24"/>
        </w:rPr>
        <w:t>King was elected Chairman and Cllr.</w:t>
      </w:r>
      <w:r w:rsidR="00636236">
        <w:rPr>
          <w:sz w:val="24"/>
          <w:szCs w:val="24"/>
        </w:rPr>
        <w:t xml:space="preserve"> </w:t>
      </w:r>
      <w:r>
        <w:rPr>
          <w:sz w:val="24"/>
          <w:szCs w:val="24"/>
        </w:rPr>
        <w:t>Woodfield vice chairman. Terms of ref</w:t>
      </w:r>
      <w:r w:rsidR="00636236">
        <w:rPr>
          <w:sz w:val="24"/>
          <w:szCs w:val="24"/>
        </w:rPr>
        <w:t xml:space="preserve">erence </w:t>
      </w:r>
      <w:r>
        <w:rPr>
          <w:sz w:val="24"/>
          <w:szCs w:val="24"/>
        </w:rPr>
        <w:t xml:space="preserve">were </w:t>
      </w:r>
      <w:r w:rsidR="00944AF1">
        <w:rPr>
          <w:sz w:val="24"/>
          <w:szCs w:val="24"/>
        </w:rPr>
        <w:t>updated,</w:t>
      </w:r>
      <w:r w:rsidR="00806C1B">
        <w:rPr>
          <w:sz w:val="24"/>
          <w:szCs w:val="24"/>
        </w:rPr>
        <w:t xml:space="preserve"> and it was </w:t>
      </w:r>
      <w:r>
        <w:rPr>
          <w:sz w:val="24"/>
          <w:szCs w:val="24"/>
        </w:rPr>
        <w:t>agreed to remove the staffing section</w:t>
      </w:r>
      <w:r w:rsidR="00704953">
        <w:rPr>
          <w:sz w:val="24"/>
          <w:szCs w:val="24"/>
        </w:rPr>
        <w:t xml:space="preserve"> which would in future be </w:t>
      </w:r>
      <w:r w:rsidR="00944AF1">
        <w:rPr>
          <w:sz w:val="24"/>
          <w:szCs w:val="24"/>
        </w:rPr>
        <w:t>managed</w:t>
      </w:r>
      <w:r w:rsidR="00704953">
        <w:rPr>
          <w:sz w:val="24"/>
          <w:szCs w:val="24"/>
        </w:rPr>
        <w:t xml:space="preserve"> by the Staffing Co</w:t>
      </w:r>
      <w:r w:rsidR="00944AF1">
        <w:rPr>
          <w:sz w:val="24"/>
          <w:szCs w:val="24"/>
        </w:rPr>
        <w:t>mmittee</w:t>
      </w:r>
      <w:r>
        <w:rPr>
          <w:sz w:val="24"/>
          <w:szCs w:val="24"/>
        </w:rPr>
        <w:t>. It was decided to cease using Scribe Accounting System</w:t>
      </w:r>
      <w:r w:rsidR="00381C9F">
        <w:rPr>
          <w:sz w:val="24"/>
          <w:szCs w:val="24"/>
        </w:rPr>
        <w:t xml:space="preserve"> and </w:t>
      </w:r>
      <w:r w:rsidR="00EF6355">
        <w:rPr>
          <w:sz w:val="24"/>
          <w:szCs w:val="24"/>
        </w:rPr>
        <w:t>agree to</w:t>
      </w:r>
      <w:r w:rsidR="00381C9F">
        <w:rPr>
          <w:sz w:val="24"/>
          <w:szCs w:val="24"/>
        </w:rPr>
        <w:t xml:space="preserve"> </w:t>
      </w:r>
      <w:r w:rsidR="00CC3B36">
        <w:rPr>
          <w:sz w:val="24"/>
          <w:szCs w:val="24"/>
        </w:rPr>
        <w:t xml:space="preserve">a </w:t>
      </w:r>
      <w:r w:rsidR="00381C9F">
        <w:rPr>
          <w:sz w:val="24"/>
          <w:szCs w:val="24"/>
        </w:rPr>
        <w:t xml:space="preserve">3 monthly </w:t>
      </w:r>
      <w:r w:rsidR="00CC3B36">
        <w:rPr>
          <w:sz w:val="24"/>
          <w:szCs w:val="24"/>
        </w:rPr>
        <w:t>account and</w:t>
      </w:r>
      <w:r w:rsidR="00381C9F">
        <w:rPr>
          <w:sz w:val="24"/>
          <w:szCs w:val="24"/>
        </w:rPr>
        <w:t xml:space="preserve"> </w:t>
      </w:r>
      <w:r w:rsidR="00313ECB">
        <w:rPr>
          <w:sz w:val="24"/>
          <w:szCs w:val="24"/>
        </w:rPr>
        <w:t>b</w:t>
      </w:r>
      <w:r w:rsidR="00381C9F">
        <w:rPr>
          <w:sz w:val="24"/>
          <w:szCs w:val="24"/>
        </w:rPr>
        <w:t xml:space="preserve">ank </w:t>
      </w:r>
      <w:r w:rsidR="00EF6355">
        <w:rPr>
          <w:sz w:val="24"/>
          <w:szCs w:val="24"/>
        </w:rPr>
        <w:t>reconciliation</w:t>
      </w:r>
      <w:r w:rsidR="00381C9F">
        <w:rPr>
          <w:sz w:val="24"/>
          <w:szCs w:val="24"/>
        </w:rPr>
        <w:t>. The recommendations of the Internal Audit report were noted.</w:t>
      </w:r>
      <w:r w:rsidR="00CC3B36">
        <w:rPr>
          <w:sz w:val="24"/>
          <w:szCs w:val="24"/>
        </w:rPr>
        <w:t xml:space="preserve"> </w:t>
      </w:r>
      <w:r w:rsidR="00944AF1">
        <w:rPr>
          <w:sz w:val="24"/>
          <w:szCs w:val="24"/>
        </w:rPr>
        <w:t>Cllr. King</w:t>
      </w:r>
      <w:r w:rsidR="00381C9F">
        <w:rPr>
          <w:sz w:val="24"/>
          <w:szCs w:val="24"/>
        </w:rPr>
        <w:t xml:space="preserve"> to research</w:t>
      </w:r>
      <w:r w:rsidR="00313ECB">
        <w:rPr>
          <w:sz w:val="24"/>
          <w:szCs w:val="24"/>
        </w:rPr>
        <w:t xml:space="preserve"> so they could be implemented</w:t>
      </w:r>
      <w:r w:rsidR="009A1B60">
        <w:rPr>
          <w:sz w:val="24"/>
          <w:szCs w:val="24"/>
        </w:rPr>
        <w:t>.</w:t>
      </w:r>
    </w:p>
    <w:p w14:paraId="10E36EC1" w14:textId="77777777" w:rsidR="00772BFE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72BFE">
        <w:rPr>
          <w:sz w:val="24"/>
          <w:szCs w:val="24"/>
        </w:rPr>
        <w:t xml:space="preserve">To </w:t>
      </w:r>
      <w:r>
        <w:rPr>
          <w:sz w:val="24"/>
          <w:szCs w:val="24"/>
        </w:rPr>
        <w:t>approve cheques for payment.</w:t>
      </w:r>
    </w:p>
    <w:tbl>
      <w:tblPr>
        <w:tblW w:w="576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07"/>
      </w:tblGrid>
      <w:tr w:rsidR="00266DF2" w:rsidRPr="00266DF2" w14:paraId="204DA677" w14:textId="77777777" w:rsidTr="00266DF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AA93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WBW. Solicitors Legal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6F50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CD2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E6B6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£1,561.60</w:t>
            </w:r>
          </w:p>
        </w:tc>
      </w:tr>
      <w:tr w:rsidR="00266DF2" w:rsidRPr="00266DF2" w14:paraId="7A99CA2C" w14:textId="77777777" w:rsidTr="00266DF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EE9B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Forest Crafts. Chair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A62D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51C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5D1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£900.00</w:t>
            </w:r>
          </w:p>
        </w:tc>
      </w:tr>
      <w:tr w:rsidR="00266DF2" w:rsidRPr="00266DF2" w14:paraId="669B28CD" w14:textId="77777777" w:rsidTr="00266DF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05B9" w14:textId="4E3DA29C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R.</w:t>
            </w:r>
            <w:r w:rsidR="00CC3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Rowe   </w:t>
            </w:r>
            <w:r w:rsidR="00CC3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lerk`s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144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FFAB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786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£731.55</w:t>
            </w:r>
          </w:p>
        </w:tc>
      </w:tr>
      <w:tr w:rsidR="00266DF2" w:rsidRPr="00266DF2" w14:paraId="1737494A" w14:textId="77777777" w:rsidTr="00266DF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3AAE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D.C.C. Internal Audit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08DD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F674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6D6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£792.00</w:t>
            </w:r>
          </w:p>
        </w:tc>
      </w:tr>
      <w:tr w:rsidR="00266DF2" w:rsidRPr="00266DF2" w14:paraId="35D1A985" w14:textId="77777777" w:rsidTr="00266DF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628B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Dart Construction roof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43FC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46B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D8BD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£252.00</w:t>
            </w:r>
          </w:p>
        </w:tc>
      </w:tr>
      <w:tr w:rsidR="00266DF2" w:rsidRPr="00266DF2" w14:paraId="7C5C1966" w14:textId="77777777" w:rsidTr="00266DF2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2BA8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 supply toilets 3 months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BC9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377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£215.08</w:t>
            </w:r>
          </w:p>
        </w:tc>
      </w:tr>
      <w:tr w:rsidR="00266DF2" w:rsidRPr="00266DF2" w14:paraId="3484AADD" w14:textId="77777777" w:rsidTr="00266DF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50EB" w14:textId="4B580140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A.J.</w:t>
            </w:r>
            <w:r w:rsidR="00410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Gallagher Ins</w:t>
            </w:r>
            <w:r w:rsidR="00410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urance for </w:t>
            </w:r>
            <w:r w:rsidR="002D12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Commercial </w:t>
            </w: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Building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32BE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81A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28A2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£404.93</w:t>
            </w:r>
          </w:p>
        </w:tc>
      </w:tr>
      <w:tr w:rsidR="00266DF2" w:rsidRPr="00266DF2" w14:paraId="34F1B128" w14:textId="77777777" w:rsidTr="00266DF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BC38" w14:textId="0A34D62F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Skivvies</w:t>
            </w:r>
            <w:proofErr w:type="gramEnd"/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toilet cleaners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ABAD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E4F0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A3E8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£260.00</w:t>
            </w:r>
          </w:p>
        </w:tc>
      </w:tr>
      <w:tr w:rsidR="00266DF2" w:rsidRPr="00266DF2" w14:paraId="7415939C" w14:textId="77777777" w:rsidTr="00266DF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603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Country Landscapes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39B2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3BE1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F4E3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£515.00</w:t>
            </w:r>
          </w:p>
        </w:tc>
      </w:tr>
      <w:tr w:rsidR="00266DF2" w:rsidRPr="00266DF2" w14:paraId="32161351" w14:textId="77777777" w:rsidTr="00266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E21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FEF0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5E8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B261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F8B2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D1D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6DF2" w:rsidRPr="00266DF2" w14:paraId="6620667C" w14:textId="77777777" w:rsidTr="00266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5EB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387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13DC" w14:textId="77777777" w:rsidR="00266DF2" w:rsidRPr="00266DF2" w:rsidRDefault="00266DF2" w:rsidP="002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B577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835" w14:textId="77777777" w:rsidR="00266DF2" w:rsidRPr="00266DF2" w:rsidRDefault="00266DF2" w:rsidP="00266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61CB" w14:textId="77777777" w:rsidR="00266DF2" w:rsidRPr="00266DF2" w:rsidRDefault="00266DF2" w:rsidP="0026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6DF2">
              <w:rPr>
                <w:rFonts w:ascii="Calibri" w:eastAsia="Times New Roman" w:hAnsi="Calibri" w:cs="Calibri"/>
                <w:color w:val="000000"/>
                <w:lang w:eastAsia="en-GB"/>
              </w:rPr>
              <w:t>£5,632.16</w:t>
            </w:r>
          </w:p>
        </w:tc>
      </w:tr>
    </w:tbl>
    <w:p w14:paraId="040896AA" w14:textId="77777777" w:rsidR="00266DF2" w:rsidRDefault="00266DF2" w:rsidP="00DF257B">
      <w:pPr>
        <w:rPr>
          <w:sz w:val="24"/>
          <w:szCs w:val="24"/>
        </w:rPr>
      </w:pPr>
    </w:p>
    <w:p w14:paraId="5888B5A6" w14:textId="77777777" w:rsidR="00EF6355" w:rsidRDefault="00EF6355" w:rsidP="00DF257B">
      <w:pPr>
        <w:rPr>
          <w:sz w:val="24"/>
          <w:szCs w:val="24"/>
        </w:rPr>
      </w:pPr>
      <w:r>
        <w:rPr>
          <w:sz w:val="24"/>
          <w:szCs w:val="24"/>
        </w:rPr>
        <w:t>There being no further business the meeting closed at 8.15 p.m.</w:t>
      </w:r>
    </w:p>
    <w:p w14:paraId="0FAD7C7F" w14:textId="77777777" w:rsidR="0056190E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Date of the next meeting Monday </w:t>
      </w:r>
      <w:r w:rsidR="0056190E">
        <w:rPr>
          <w:sz w:val="24"/>
          <w:szCs w:val="24"/>
        </w:rPr>
        <w:t>25th September</w:t>
      </w:r>
      <w:r>
        <w:rPr>
          <w:sz w:val="24"/>
          <w:szCs w:val="24"/>
        </w:rPr>
        <w:t xml:space="preserve"> 20</w:t>
      </w:r>
      <w:r w:rsidR="00EF6355">
        <w:rPr>
          <w:sz w:val="24"/>
          <w:szCs w:val="24"/>
        </w:rPr>
        <w:t>23</w:t>
      </w:r>
    </w:p>
    <w:p w14:paraId="0D8DC9CA" w14:textId="77777777" w:rsidR="004A179A" w:rsidRDefault="0056190E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Stoke Gabriel Village Hall at 7p.m.</w:t>
      </w:r>
    </w:p>
    <w:p w14:paraId="1382FFF6" w14:textId="77777777" w:rsidR="00EF6355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14:paraId="23A22EFA" w14:textId="28098C10" w:rsidR="000E4537" w:rsidRDefault="00451AE3" w:rsidP="00266DF2">
      <w:pPr>
        <w:rPr>
          <w:sz w:val="24"/>
          <w:szCs w:val="24"/>
        </w:rPr>
      </w:pPr>
      <w:r>
        <w:rPr>
          <w:sz w:val="24"/>
          <w:szCs w:val="24"/>
        </w:rPr>
        <w:t>Clerk Stoke Gabriel Parish</w:t>
      </w:r>
      <w:r w:rsidR="00266DF2">
        <w:rPr>
          <w:sz w:val="24"/>
          <w:szCs w:val="24"/>
        </w:rPr>
        <w:t>.</w:t>
      </w:r>
    </w:p>
    <w:p w14:paraId="1F5E0FF3" w14:textId="35EEF87B" w:rsidR="002D124D" w:rsidRDefault="002D124D" w:rsidP="00266DF2">
      <w:pPr>
        <w:rPr>
          <w:sz w:val="24"/>
          <w:szCs w:val="24"/>
        </w:rPr>
      </w:pPr>
      <w:hyperlink r:id="rId4" w:history="1">
        <w:r w:rsidRPr="00B7500A">
          <w:rPr>
            <w:rStyle w:val="Hyperlink"/>
            <w:sz w:val="24"/>
            <w:szCs w:val="24"/>
          </w:rPr>
          <w:t>clerk@stokegabriel.co.uk</w:t>
        </w:r>
      </w:hyperlink>
    </w:p>
    <w:p w14:paraId="6C902799" w14:textId="77777777" w:rsidR="002D124D" w:rsidRPr="000E4537" w:rsidRDefault="002D124D" w:rsidP="00266DF2">
      <w:pPr>
        <w:rPr>
          <w:sz w:val="24"/>
          <w:szCs w:val="24"/>
        </w:rPr>
      </w:pPr>
    </w:p>
    <w:sectPr w:rsidR="002D124D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7"/>
    <w:rsid w:val="00021418"/>
    <w:rsid w:val="00031987"/>
    <w:rsid w:val="00045F60"/>
    <w:rsid w:val="000B6FCB"/>
    <w:rsid w:val="000E4537"/>
    <w:rsid w:val="00103CF3"/>
    <w:rsid w:val="0010664D"/>
    <w:rsid w:val="0018496D"/>
    <w:rsid w:val="001A4816"/>
    <w:rsid w:val="00266DF2"/>
    <w:rsid w:val="002B0D44"/>
    <w:rsid w:val="002D124D"/>
    <w:rsid w:val="002E196F"/>
    <w:rsid w:val="00300E82"/>
    <w:rsid w:val="00313ECB"/>
    <w:rsid w:val="00315D2A"/>
    <w:rsid w:val="0036157B"/>
    <w:rsid w:val="00381C9F"/>
    <w:rsid w:val="00410136"/>
    <w:rsid w:val="00415D0B"/>
    <w:rsid w:val="00451AE3"/>
    <w:rsid w:val="00471800"/>
    <w:rsid w:val="00473BF6"/>
    <w:rsid w:val="004846C0"/>
    <w:rsid w:val="004A179A"/>
    <w:rsid w:val="004A2D0E"/>
    <w:rsid w:val="004A39B9"/>
    <w:rsid w:val="004B05A8"/>
    <w:rsid w:val="00520362"/>
    <w:rsid w:val="0056190E"/>
    <w:rsid w:val="005A00B4"/>
    <w:rsid w:val="005B2F99"/>
    <w:rsid w:val="005D045A"/>
    <w:rsid w:val="005E5896"/>
    <w:rsid w:val="005F05CC"/>
    <w:rsid w:val="00636236"/>
    <w:rsid w:val="006774F0"/>
    <w:rsid w:val="00696734"/>
    <w:rsid w:val="006F411B"/>
    <w:rsid w:val="00704953"/>
    <w:rsid w:val="00742E02"/>
    <w:rsid w:val="00762CBA"/>
    <w:rsid w:val="00772BFE"/>
    <w:rsid w:val="007A63BC"/>
    <w:rsid w:val="00801014"/>
    <w:rsid w:val="00806C1B"/>
    <w:rsid w:val="008127E4"/>
    <w:rsid w:val="008E37AB"/>
    <w:rsid w:val="0090133B"/>
    <w:rsid w:val="00944AF1"/>
    <w:rsid w:val="00970E90"/>
    <w:rsid w:val="009A1B60"/>
    <w:rsid w:val="00A02B37"/>
    <w:rsid w:val="00A31021"/>
    <w:rsid w:val="00A90AAC"/>
    <w:rsid w:val="00AA406B"/>
    <w:rsid w:val="00B118FD"/>
    <w:rsid w:val="00B34064"/>
    <w:rsid w:val="00B34994"/>
    <w:rsid w:val="00B53742"/>
    <w:rsid w:val="00BA2DA9"/>
    <w:rsid w:val="00BA7605"/>
    <w:rsid w:val="00BC62E2"/>
    <w:rsid w:val="00C16DAC"/>
    <w:rsid w:val="00C26909"/>
    <w:rsid w:val="00CC3B36"/>
    <w:rsid w:val="00CF26F7"/>
    <w:rsid w:val="00DE339A"/>
    <w:rsid w:val="00DF257B"/>
    <w:rsid w:val="00E27BED"/>
    <w:rsid w:val="00E30180"/>
    <w:rsid w:val="00E612DA"/>
    <w:rsid w:val="00E75E42"/>
    <w:rsid w:val="00E94280"/>
    <w:rsid w:val="00EF073D"/>
    <w:rsid w:val="00EF6355"/>
    <w:rsid w:val="00F71A75"/>
    <w:rsid w:val="00F955B2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D692"/>
  <w15:docId w15:val="{FDE85F7A-7B0B-46AF-AEB3-F68F68E5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2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stokegabri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Harris</cp:lastModifiedBy>
  <cp:revision>40</cp:revision>
  <cp:lastPrinted>2023-08-03T14:01:00Z</cp:lastPrinted>
  <dcterms:created xsi:type="dcterms:W3CDTF">2023-08-22T15:17:00Z</dcterms:created>
  <dcterms:modified xsi:type="dcterms:W3CDTF">2023-08-22T16:13:00Z</dcterms:modified>
</cp:coreProperties>
</file>