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2E793C">
        <w:rPr>
          <w:sz w:val="32"/>
          <w:szCs w:val="32"/>
        </w:rPr>
        <w:t>30</w:t>
      </w:r>
      <w:r w:rsidR="002E793C" w:rsidRPr="002E793C">
        <w:rPr>
          <w:sz w:val="32"/>
          <w:szCs w:val="32"/>
          <w:vertAlign w:val="superscript"/>
        </w:rPr>
        <w:t>th</w:t>
      </w:r>
      <w:r w:rsidR="002E793C">
        <w:rPr>
          <w:sz w:val="32"/>
          <w:szCs w:val="32"/>
        </w:rPr>
        <w:t xml:space="preserve"> October 2023</w:t>
      </w:r>
      <w:r w:rsidR="009012C5">
        <w:rPr>
          <w:sz w:val="32"/>
          <w:szCs w:val="32"/>
        </w:rPr>
        <w:t xml:space="preserve"> </w:t>
      </w:r>
      <w:r w:rsidR="006E4A9E">
        <w:rPr>
          <w:sz w:val="32"/>
          <w:szCs w:val="32"/>
        </w:rPr>
        <w:t xml:space="preserve">at 6.30pm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6E4A9E"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w:t>
      </w:r>
      <w:r w:rsidR="002E793C">
        <w:rPr>
          <w:sz w:val="24"/>
          <w:szCs w:val="24"/>
        </w:rPr>
        <w:t>mission to the Planning officer.</w:t>
      </w:r>
    </w:p>
    <w:p w:rsidR="002E793C" w:rsidRDefault="002E793C" w:rsidP="006E4A9E">
      <w:pPr>
        <w:rPr>
          <w:sz w:val="24"/>
          <w:szCs w:val="24"/>
        </w:rPr>
      </w:pPr>
      <w:r>
        <w:rPr>
          <w:sz w:val="24"/>
          <w:szCs w:val="24"/>
        </w:rPr>
        <w:t>6.1. Planning Application 3062/23/HHO. Householder App. for new garage/store to side front of property. Site Longridge, Aish Road, Stoke Gabriel, TQ9 6PX</w:t>
      </w:r>
    </w:p>
    <w:p w:rsidR="002E793C" w:rsidRDefault="002E793C" w:rsidP="006E4A9E">
      <w:pPr>
        <w:rPr>
          <w:sz w:val="24"/>
          <w:szCs w:val="24"/>
        </w:rPr>
      </w:pPr>
      <w:r>
        <w:rPr>
          <w:sz w:val="24"/>
          <w:szCs w:val="24"/>
        </w:rPr>
        <w:t>6.2.</w:t>
      </w:r>
      <w:r w:rsidR="007922CF">
        <w:rPr>
          <w:sz w:val="24"/>
          <w:szCs w:val="24"/>
        </w:rPr>
        <w:t xml:space="preserve"> </w:t>
      </w:r>
      <w:r>
        <w:rPr>
          <w:sz w:val="24"/>
          <w:szCs w:val="24"/>
        </w:rPr>
        <w:t>Planning Application 3165/23/UAR. App.</w:t>
      </w:r>
      <w:r w:rsidR="007922CF">
        <w:rPr>
          <w:sz w:val="24"/>
          <w:szCs w:val="24"/>
        </w:rPr>
        <w:t xml:space="preserve">  For</w:t>
      </w:r>
      <w:r>
        <w:rPr>
          <w:sz w:val="24"/>
          <w:szCs w:val="24"/>
        </w:rPr>
        <w:t xml:space="preserve"> variation of condition 4</w:t>
      </w:r>
      <w:r w:rsidR="007922CF">
        <w:rPr>
          <w:sz w:val="24"/>
          <w:szCs w:val="24"/>
        </w:rPr>
        <w:t xml:space="preserve"> </w:t>
      </w:r>
      <w:r>
        <w:rPr>
          <w:sz w:val="24"/>
          <w:szCs w:val="24"/>
        </w:rPr>
        <w:t>(accommodation purpose)</w:t>
      </w:r>
      <w:r w:rsidR="007922CF">
        <w:rPr>
          <w:sz w:val="24"/>
          <w:szCs w:val="24"/>
        </w:rPr>
        <w:t xml:space="preserve"> </w:t>
      </w:r>
      <w:r>
        <w:rPr>
          <w:sz w:val="24"/>
          <w:szCs w:val="24"/>
        </w:rPr>
        <w:t xml:space="preserve">of planning consent 4404/22/HHO Site </w:t>
      </w:r>
      <w:r w:rsidR="007922CF">
        <w:rPr>
          <w:sz w:val="24"/>
          <w:szCs w:val="24"/>
        </w:rPr>
        <w:t xml:space="preserve">  </w:t>
      </w:r>
      <w:r>
        <w:rPr>
          <w:sz w:val="24"/>
          <w:szCs w:val="24"/>
        </w:rPr>
        <w:t>Hill House,</w:t>
      </w:r>
      <w:r w:rsidR="007922CF">
        <w:rPr>
          <w:sz w:val="24"/>
          <w:szCs w:val="24"/>
        </w:rPr>
        <w:t xml:space="preserve"> </w:t>
      </w:r>
      <w:r>
        <w:rPr>
          <w:sz w:val="24"/>
          <w:szCs w:val="24"/>
        </w:rPr>
        <w:t>Flood Street,</w:t>
      </w:r>
      <w:r w:rsidR="007922CF">
        <w:rPr>
          <w:sz w:val="24"/>
          <w:szCs w:val="24"/>
        </w:rPr>
        <w:t xml:space="preserve"> </w:t>
      </w:r>
      <w:r>
        <w:rPr>
          <w:sz w:val="24"/>
          <w:szCs w:val="24"/>
        </w:rPr>
        <w:t>Stoke Gabriel. TQ9 6QL</w:t>
      </w:r>
    </w:p>
    <w:p w:rsidR="007922CF" w:rsidRPr="0012113C" w:rsidRDefault="007922CF" w:rsidP="006E4A9E">
      <w:pPr>
        <w:rPr>
          <w:sz w:val="24"/>
          <w:szCs w:val="24"/>
        </w:rPr>
      </w:pPr>
      <w:r>
        <w:rPr>
          <w:sz w:val="24"/>
          <w:szCs w:val="24"/>
        </w:rPr>
        <w:t xml:space="preserve">6.3. Planning Application3055/23/FUL. Refurbishment of existing outbuilding and garage and construction of new car park. (Retrospective.) Site Millcroft,   Ningham Cross to </w:t>
      </w:r>
      <w:proofErr w:type="gramStart"/>
      <w:r>
        <w:rPr>
          <w:sz w:val="24"/>
          <w:szCs w:val="24"/>
        </w:rPr>
        <w:t xml:space="preserve">Millcroft  </w:t>
      </w:r>
      <w:proofErr w:type="spellStart"/>
      <w:r>
        <w:rPr>
          <w:sz w:val="24"/>
          <w:szCs w:val="24"/>
        </w:rPr>
        <w:t>Aish</w:t>
      </w:r>
      <w:proofErr w:type="spellEnd"/>
      <w:proofErr w:type="gramEnd"/>
      <w:r>
        <w:rPr>
          <w:sz w:val="24"/>
          <w:szCs w:val="24"/>
        </w:rPr>
        <w:t>, Stoke Gabriel,TQ9 6PS .</w:t>
      </w:r>
    </w:p>
    <w:p w:rsidR="00130F68" w:rsidRDefault="006960D4" w:rsidP="00130F68">
      <w:pPr>
        <w:rPr>
          <w:b/>
          <w:bCs/>
          <w:sz w:val="24"/>
          <w:szCs w:val="24"/>
        </w:rPr>
      </w:pPr>
      <w:r>
        <w:rPr>
          <w:b/>
          <w:bCs/>
          <w:sz w:val="24"/>
          <w:szCs w:val="24"/>
        </w:rPr>
        <w:t>Rosemary Rowe,</w:t>
      </w:r>
    </w:p>
    <w:p w:rsidR="006960D4" w:rsidRPr="006960D4" w:rsidRDefault="002E793C" w:rsidP="00130F68">
      <w:pPr>
        <w:rPr>
          <w:b/>
          <w:bCs/>
          <w:sz w:val="24"/>
          <w:szCs w:val="24"/>
        </w:rPr>
      </w:pPr>
      <w:r>
        <w:rPr>
          <w:b/>
          <w:bCs/>
          <w:sz w:val="24"/>
          <w:szCs w:val="24"/>
        </w:rPr>
        <w:t>Clerk Stoke</w:t>
      </w:r>
      <w:r w:rsidR="006960D4">
        <w:rPr>
          <w:b/>
          <w:bCs/>
          <w:sz w:val="24"/>
          <w:szCs w:val="24"/>
        </w:rPr>
        <w:t xml:space="preserve"> Gabriel Parish Council.</w:t>
      </w:r>
    </w:p>
    <w:sectPr w:rsidR="006960D4" w:rsidRPr="006960D4"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7E" w:rsidRDefault="003B047E" w:rsidP="00374D27">
      <w:pPr>
        <w:spacing w:after="0" w:line="240" w:lineRule="auto"/>
      </w:pPr>
      <w:r>
        <w:separator/>
      </w:r>
    </w:p>
  </w:endnote>
  <w:endnote w:type="continuationSeparator" w:id="0">
    <w:p w:rsidR="003B047E" w:rsidRDefault="003B047E"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7E" w:rsidRDefault="003B047E" w:rsidP="00374D27">
      <w:pPr>
        <w:spacing w:after="0" w:line="240" w:lineRule="auto"/>
      </w:pPr>
      <w:r>
        <w:separator/>
      </w:r>
    </w:p>
  </w:footnote>
  <w:footnote w:type="continuationSeparator" w:id="0">
    <w:p w:rsidR="003B047E" w:rsidRDefault="003B047E"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51D36"/>
    <w:rsid w:val="000526AA"/>
    <w:rsid w:val="00083A3A"/>
    <w:rsid w:val="000A0C98"/>
    <w:rsid w:val="000C6DA3"/>
    <w:rsid w:val="000E78C6"/>
    <w:rsid w:val="000F5D54"/>
    <w:rsid w:val="00112185"/>
    <w:rsid w:val="0012113C"/>
    <w:rsid w:val="00130F68"/>
    <w:rsid w:val="001354DF"/>
    <w:rsid w:val="001449CB"/>
    <w:rsid w:val="0015650F"/>
    <w:rsid w:val="001621B5"/>
    <w:rsid w:val="00162686"/>
    <w:rsid w:val="001878C8"/>
    <w:rsid w:val="001954A1"/>
    <w:rsid w:val="00196833"/>
    <w:rsid w:val="001B7857"/>
    <w:rsid w:val="001C2C35"/>
    <w:rsid w:val="001D1B0A"/>
    <w:rsid w:val="001D4256"/>
    <w:rsid w:val="00216648"/>
    <w:rsid w:val="00244809"/>
    <w:rsid w:val="002643C6"/>
    <w:rsid w:val="00274E65"/>
    <w:rsid w:val="00294661"/>
    <w:rsid w:val="00296703"/>
    <w:rsid w:val="002C4A29"/>
    <w:rsid w:val="002D216C"/>
    <w:rsid w:val="002E2A6E"/>
    <w:rsid w:val="002E793C"/>
    <w:rsid w:val="002F0441"/>
    <w:rsid w:val="002F5290"/>
    <w:rsid w:val="002F6B0F"/>
    <w:rsid w:val="003043CC"/>
    <w:rsid w:val="00304CDF"/>
    <w:rsid w:val="00353D46"/>
    <w:rsid w:val="00374D27"/>
    <w:rsid w:val="00383ABC"/>
    <w:rsid w:val="003B047E"/>
    <w:rsid w:val="003B31DF"/>
    <w:rsid w:val="003E34E0"/>
    <w:rsid w:val="003E6632"/>
    <w:rsid w:val="0040241E"/>
    <w:rsid w:val="00414B5C"/>
    <w:rsid w:val="00417545"/>
    <w:rsid w:val="004442F7"/>
    <w:rsid w:val="00467C66"/>
    <w:rsid w:val="00473E56"/>
    <w:rsid w:val="00475A66"/>
    <w:rsid w:val="00495391"/>
    <w:rsid w:val="004C3E93"/>
    <w:rsid w:val="004D3075"/>
    <w:rsid w:val="004E4966"/>
    <w:rsid w:val="004E4FC0"/>
    <w:rsid w:val="0050405F"/>
    <w:rsid w:val="00514F6F"/>
    <w:rsid w:val="00525FF0"/>
    <w:rsid w:val="00536A70"/>
    <w:rsid w:val="00562023"/>
    <w:rsid w:val="005B707B"/>
    <w:rsid w:val="005C284F"/>
    <w:rsid w:val="005D0C06"/>
    <w:rsid w:val="005D585C"/>
    <w:rsid w:val="00601338"/>
    <w:rsid w:val="00603398"/>
    <w:rsid w:val="00607D96"/>
    <w:rsid w:val="00640CB4"/>
    <w:rsid w:val="00644298"/>
    <w:rsid w:val="0064526B"/>
    <w:rsid w:val="00664505"/>
    <w:rsid w:val="00665D04"/>
    <w:rsid w:val="00676C6A"/>
    <w:rsid w:val="006960D4"/>
    <w:rsid w:val="006B0F24"/>
    <w:rsid w:val="006B2762"/>
    <w:rsid w:val="006B6E41"/>
    <w:rsid w:val="006D30BA"/>
    <w:rsid w:val="006E4A9E"/>
    <w:rsid w:val="00712356"/>
    <w:rsid w:val="00742620"/>
    <w:rsid w:val="0074431B"/>
    <w:rsid w:val="00752269"/>
    <w:rsid w:val="007922CF"/>
    <w:rsid w:val="0079510D"/>
    <w:rsid w:val="00810380"/>
    <w:rsid w:val="0081143E"/>
    <w:rsid w:val="0081237C"/>
    <w:rsid w:val="008212DD"/>
    <w:rsid w:val="008236BB"/>
    <w:rsid w:val="00827054"/>
    <w:rsid w:val="008363F3"/>
    <w:rsid w:val="00843CD6"/>
    <w:rsid w:val="00860D82"/>
    <w:rsid w:val="008A2863"/>
    <w:rsid w:val="008A5C50"/>
    <w:rsid w:val="008F5757"/>
    <w:rsid w:val="008F5888"/>
    <w:rsid w:val="009012C5"/>
    <w:rsid w:val="009070FF"/>
    <w:rsid w:val="00917A2F"/>
    <w:rsid w:val="009247A0"/>
    <w:rsid w:val="009265E9"/>
    <w:rsid w:val="00946BF4"/>
    <w:rsid w:val="0096031F"/>
    <w:rsid w:val="00976757"/>
    <w:rsid w:val="00980875"/>
    <w:rsid w:val="009916F1"/>
    <w:rsid w:val="009C6843"/>
    <w:rsid w:val="009D55B2"/>
    <w:rsid w:val="009D5E34"/>
    <w:rsid w:val="00A05C56"/>
    <w:rsid w:val="00A129EF"/>
    <w:rsid w:val="00A4261E"/>
    <w:rsid w:val="00A43456"/>
    <w:rsid w:val="00A43989"/>
    <w:rsid w:val="00A53C06"/>
    <w:rsid w:val="00A6330B"/>
    <w:rsid w:val="00A735DB"/>
    <w:rsid w:val="00A83B2A"/>
    <w:rsid w:val="00A90290"/>
    <w:rsid w:val="00A94303"/>
    <w:rsid w:val="00A953B4"/>
    <w:rsid w:val="00AB3DDE"/>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B3FE6"/>
    <w:rsid w:val="00BE18C1"/>
    <w:rsid w:val="00BE25AF"/>
    <w:rsid w:val="00C14ABB"/>
    <w:rsid w:val="00C160A5"/>
    <w:rsid w:val="00C36215"/>
    <w:rsid w:val="00C45F0B"/>
    <w:rsid w:val="00C461B5"/>
    <w:rsid w:val="00C70FF2"/>
    <w:rsid w:val="00C8270B"/>
    <w:rsid w:val="00C92037"/>
    <w:rsid w:val="00C96000"/>
    <w:rsid w:val="00CA7EC4"/>
    <w:rsid w:val="00CB7BB0"/>
    <w:rsid w:val="00CC6319"/>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61C9"/>
    <w:rsid w:val="00F07616"/>
    <w:rsid w:val="00F14246"/>
    <w:rsid w:val="00F54509"/>
    <w:rsid w:val="00F6130B"/>
    <w:rsid w:val="00F77568"/>
    <w:rsid w:val="00F83B76"/>
    <w:rsid w:val="00F90B03"/>
    <w:rsid w:val="00FA3DC0"/>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2023-10-18T14:06:00Z</cp:lastPrinted>
  <dcterms:created xsi:type="dcterms:W3CDTF">2023-10-18T14:08:00Z</dcterms:created>
  <dcterms:modified xsi:type="dcterms:W3CDTF">2023-10-18T14:08:00Z</dcterms:modified>
</cp:coreProperties>
</file>